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7C324">
      <w:pPr>
        <w:spacing w:after="0" w:line="388" w:lineRule="exact"/>
        <w:ind w:left="140"/>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p w14:paraId="07A548FF">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32" w:lineRule="exact"/>
        <w:ind w:firstLine="643" w:firstLineChars="200"/>
        <w:jc w:val="left"/>
        <w:textAlignment w:val="auto"/>
        <w:rPr>
          <w:rFonts w:hint="eastAsia" w:ascii="仿宋_GB2312" w:hAnsi="仿宋_GB2312" w:eastAsia="仿宋_GB2312" w:cs="仿宋_GB2312"/>
          <w:b/>
          <w:bCs/>
          <w:sz w:val="32"/>
          <w:szCs w:val="32"/>
          <w:lang w:eastAsia="zh-CN"/>
        </w:rPr>
      </w:pPr>
    </w:p>
    <w:p w14:paraId="4D61BDA3">
      <w:pPr>
        <w:pStyle w:val="3"/>
        <w:widowControl/>
        <w:spacing w:before="0" w:after="0" w:line="700" w:lineRule="exact"/>
        <w:jc w:val="center"/>
        <w:rPr>
          <w:rFonts w:hint="eastAsia"/>
        </w:rPr>
      </w:pPr>
      <w:r>
        <w:rPr>
          <w:rFonts w:hint="eastAsia" w:ascii="方正小标宋简体" w:hAnsi="方正小标宋简体" w:eastAsia="方正小标宋简体" w:cs="方正小标宋简体"/>
          <w:sz w:val="44"/>
          <w:szCs w:val="44"/>
        </w:rPr>
        <w:t>艰苦边远地区名单</w:t>
      </w:r>
    </w:p>
    <w:p w14:paraId="3C0E2A41">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32" w:lineRule="exact"/>
        <w:ind w:firstLine="643" w:firstLineChars="200"/>
        <w:jc w:val="left"/>
        <w:textAlignment w:val="auto"/>
        <w:rPr>
          <w:rFonts w:hint="eastAsia" w:ascii="仿宋_GB2312" w:hAnsi="仿宋_GB2312" w:eastAsia="仿宋_GB2312" w:cs="仿宋_GB2312"/>
          <w:b/>
          <w:bCs/>
          <w:sz w:val="32"/>
          <w:szCs w:val="32"/>
          <w:lang w:eastAsia="zh-CN"/>
        </w:rPr>
      </w:pPr>
    </w:p>
    <w:p w14:paraId="7EACE0B8">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32"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攀枝花市：</w:t>
      </w:r>
      <w:r>
        <w:rPr>
          <w:rFonts w:hint="eastAsia" w:ascii="仿宋_GB2312" w:hAnsi="仿宋_GB2312" w:eastAsia="仿宋_GB2312" w:cs="仿宋_GB2312"/>
          <w:sz w:val="32"/>
          <w:szCs w:val="32"/>
          <w:lang w:eastAsia="zh-CN"/>
        </w:rPr>
        <w:t>东区、西区、仁和区、米易县、盐边县；</w:t>
      </w:r>
    </w:p>
    <w:p w14:paraId="191DD107">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32"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泸州市：</w:t>
      </w:r>
      <w:r>
        <w:rPr>
          <w:rFonts w:hint="eastAsia" w:ascii="仿宋_GB2312" w:hAnsi="仿宋_GB2312" w:eastAsia="仿宋_GB2312" w:cs="仿宋_GB2312"/>
          <w:sz w:val="32"/>
          <w:szCs w:val="32"/>
          <w:lang w:eastAsia="zh-CN"/>
        </w:rPr>
        <w:t>叙永县、古蔺县；</w:t>
      </w:r>
    </w:p>
    <w:p w14:paraId="1E2B3C14">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32"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绵阳市：</w:t>
      </w:r>
      <w:r>
        <w:rPr>
          <w:rFonts w:hint="eastAsia" w:ascii="仿宋_GB2312" w:hAnsi="仿宋_GB2312" w:eastAsia="仿宋_GB2312" w:cs="仿宋_GB2312"/>
          <w:sz w:val="32"/>
          <w:szCs w:val="32"/>
          <w:lang w:eastAsia="zh-CN"/>
        </w:rPr>
        <w:t>北川羌族自治县、平武县；</w:t>
      </w:r>
    </w:p>
    <w:p w14:paraId="53BD8241">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32"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广元市：</w:t>
      </w:r>
      <w:r>
        <w:rPr>
          <w:rFonts w:hint="eastAsia" w:ascii="仿宋_GB2312" w:hAnsi="仿宋_GB2312" w:eastAsia="仿宋_GB2312" w:cs="仿宋_GB2312"/>
          <w:sz w:val="32"/>
          <w:szCs w:val="32"/>
          <w:lang w:eastAsia="zh-CN"/>
        </w:rPr>
        <w:t>朝天区、旺苍县、青川县；</w:t>
      </w:r>
    </w:p>
    <w:p w14:paraId="27CE8F66">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32"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乐山市：</w:t>
      </w:r>
      <w:r>
        <w:rPr>
          <w:rFonts w:hint="eastAsia" w:ascii="仿宋_GB2312" w:hAnsi="仿宋_GB2312" w:eastAsia="仿宋_GB2312" w:cs="仿宋_GB2312"/>
          <w:sz w:val="32"/>
          <w:szCs w:val="32"/>
          <w:lang w:eastAsia="zh-CN"/>
        </w:rPr>
        <w:t>金口河区、峨边彝族自治县、马边彝族自治县；</w:t>
      </w:r>
    </w:p>
    <w:p w14:paraId="096D8111">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32"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宜宾市：</w:t>
      </w:r>
      <w:r>
        <w:rPr>
          <w:rFonts w:hint="eastAsia" w:ascii="仿宋_GB2312" w:hAnsi="仿宋_GB2312" w:eastAsia="仿宋_GB2312" w:cs="仿宋_GB2312"/>
          <w:sz w:val="32"/>
          <w:szCs w:val="32"/>
          <w:lang w:eastAsia="zh-CN"/>
        </w:rPr>
        <w:t>珙县、筠连县、兴文县、屏山县；</w:t>
      </w:r>
    </w:p>
    <w:p w14:paraId="69B44E4A">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32"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达州市：</w:t>
      </w:r>
      <w:r>
        <w:rPr>
          <w:rFonts w:hint="eastAsia" w:ascii="仿宋_GB2312" w:hAnsi="仿宋_GB2312" w:eastAsia="仿宋_GB2312" w:cs="仿宋_GB2312"/>
          <w:sz w:val="32"/>
          <w:szCs w:val="32"/>
          <w:lang w:eastAsia="zh-CN"/>
        </w:rPr>
        <w:t>宣汉县、万源市；</w:t>
      </w:r>
    </w:p>
    <w:p w14:paraId="137929C9">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32"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雅安市：</w:t>
      </w:r>
      <w:r>
        <w:rPr>
          <w:rFonts w:hint="eastAsia" w:ascii="仿宋_GB2312" w:hAnsi="仿宋_GB2312" w:eastAsia="仿宋_GB2312" w:cs="仿宋_GB2312"/>
          <w:sz w:val="32"/>
          <w:szCs w:val="32"/>
          <w:lang w:eastAsia="zh-CN"/>
        </w:rPr>
        <w:t>荥经县、汉源县、石棉县、天全县、芦山县、宝兴县；</w:t>
      </w:r>
    </w:p>
    <w:p w14:paraId="6B94B30F">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32"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巴中市：</w:t>
      </w:r>
      <w:r>
        <w:rPr>
          <w:rFonts w:hint="eastAsia" w:ascii="仿宋_GB2312" w:hAnsi="仿宋_GB2312" w:eastAsia="仿宋_GB2312" w:cs="仿宋_GB2312"/>
          <w:sz w:val="32"/>
          <w:szCs w:val="32"/>
          <w:lang w:eastAsia="zh-CN"/>
        </w:rPr>
        <w:t>通江县、南江县；</w:t>
      </w:r>
    </w:p>
    <w:p w14:paraId="0AB926B0">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32"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阿坝藏族羌族自治州：</w:t>
      </w:r>
      <w:r>
        <w:rPr>
          <w:rFonts w:hint="eastAsia" w:ascii="仿宋_GB2312" w:hAnsi="仿宋_GB2312" w:eastAsia="仿宋_GB2312" w:cs="仿宋_GB2312"/>
          <w:sz w:val="32"/>
          <w:szCs w:val="32"/>
          <w:lang w:eastAsia="zh-CN"/>
        </w:rPr>
        <w:t>马尔康市、汶川县、理县、茂县、松潘县、九寨沟县、金川县、小金县、黑水县、壤塘县、阿坝县、若尔盖县、红原县；</w:t>
      </w:r>
    </w:p>
    <w:p w14:paraId="3B2C131B">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32"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甘孜藏族自治州：</w:t>
      </w:r>
      <w:r>
        <w:rPr>
          <w:rFonts w:hint="eastAsia" w:ascii="仿宋_GB2312" w:hAnsi="仿宋_GB2312" w:eastAsia="仿宋_GB2312" w:cs="仿宋_GB2312"/>
          <w:sz w:val="32"/>
          <w:szCs w:val="32"/>
          <w:lang w:eastAsia="zh-CN"/>
        </w:rPr>
        <w:t>康定市、泸定县、丹巴县、九龙县、雅江县、道孚县、炉霍县、甘孜县、新龙县、德格县、白玉县、石渠县、色达县、理塘县、巴塘县、乡城县、稻城县、得荣县；</w:t>
      </w:r>
    </w:p>
    <w:p w14:paraId="3BE2CDD5">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32"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凉山彝族自治州：</w:t>
      </w:r>
      <w:r>
        <w:rPr>
          <w:rFonts w:hint="eastAsia" w:ascii="仿宋_GB2312" w:hAnsi="仿宋_GB2312" w:eastAsia="仿宋_GB2312" w:cs="仿宋_GB2312"/>
          <w:sz w:val="32"/>
          <w:szCs w:val="32"/>
          <w:lang w:eastAsia="zh-CN"/>
        </w:rPr>
        <w:t>西昌市、木里藏族自治县、盐源县、德昌县、会理市、会东县、宁南县、普格县、布拖县、金阳县、昭觉县、喜德县、冕宁县、越西县、甘洛县、美姑县、雷波县。</w:t>
      </w:r>
    </w:p>
    <w:p w14:paraId="63EAB7E3">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32" w:lineRule="exact"/>
        <w:ind w:firstLine="640" w:firstLineChars="200"/>
        <w:jc w:val="left"/>
        <w:textAlignment w:val="auto"/>
        <w:rPr>
          <w:rFonts w:hint="eastAsia" w:ascii="仿宋_GB2312" w:hAnsi="仿宋_GB2312" w:eastAsia="仿宋_GB2312" w:cs="仿宋_GB2312"/>
          <w:sz w:val="32"/>
          <w:szCs w:val="32"/>
          <w:lang w:eastAsia="zh-CN"/>
        </w:rPr>
        <w:sectPr>
          <w:type w:val="continuous"/>
          <w:pgSz w:w="11900" w:h="16838"/>
          <w:pgMar w:top="1440" w:right="1306" w:bottom="1147" w:left="1440" w:header="0" w:footer="0" w:gutter="0"/>
          <w:cols w:equalWidth="0" w:num="1">
            <w:col w:w="9160"/>
          </w:cols>
        </w:sectPr>
      </w:pPr>
      <w:bookmarkStart w:id="4" w:name="_GoBack"/>
      <w:bookmarkEnd w:id="4"/>
    </w:p>
    <w:p w14:paraId="7A68B1A4">
      <w:pPr>
        <w:spacing w:after="0" w:line="388" w:lineRule="exact"/>
        <w:ind w:left="140"/>
        <w:rPr>
          <w:rFonts w:hint="eastAsia" w:ascii="黑体" w:hAnsi="黑体" w:eastAsia="黑体" w:cs="黑体"/>
          <w:sz w:val="28"/>
          <w:szCs w:val="28"/>
          <w:lang w:val="en-US" w:eastAsia="zh-CN"/>
        </w:rPr>
      </w:pPr>
      <w:bookmarkStart w:id="0" w:name="page2_5"/>
      <w:bookmarkEnd w:id="0"/>
      <w:r>
        <w:rPr>
          <w:rFonts w:hint="eastAsia" w:ascii="黑体" w:hAnsi="黑体" w:eastAsia="黑体" w:cs="黑体"/>
          <w:sz w:val="28"/>
          <w:szCs w:val="28"/>
        </w:rPr>
        <w:t>附件</w:t>
      </w:r>
      <w:r>
        <w:rPr>
          <w:rFonts w:hint="eastAsia" w:ascii="黑体" w:hAnsi="黑体" w:eastAsia="黑体" w:cs="黑体"/>
          <w:sz w:val="28"/>
          <w:szCs w:val="28"/>
          <w:lang w:val="en-US" w:eastAsia="zh-CN"/>
        </w:rPr>
        <w:t>2</w:t>
      </w:r>
    </w:p>
    <w:p w14:paraId="06AFBC31">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32" w:lineRule="exact"/>
        <w:ind w:firstLine="643" w:firstLineChars="200"/>
        <w:jc w:val="left"/>
        <w:textAlignment w:val="auto"/>
        <w:rPr>
          <w:rFonts w:hint="eastAsia" w:ascii="仿宋_GB2312" w:hAnsi="仿宋_GB2312" w:eastAsia="仿宋_GB2312" w:cs="仿宋_GB2312"/>
          <w:b/>
          <w:bCs/>
          <w:sz w:val="32"/>
          <w:szCs w:val="32"/>
          <w:lang w:eastAsia="zh-CN"/>
        </w:rPr>
      </w:pPr>
    </w:p>
    <w:p w14:paraId="290AF6A5">
      <w:pPr>
        <w:pStyle w:val="3"/>
        <w:widowControl/>
        <w:spacing w:before="0" w:after="0"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2025年四川省基层就业学费奖补网络申请提交材料清单</w:t>
      </w:r>
    </w:p>
    <w:p w14:paraId="2DCBBCBF">
      <w:pPr>
        <w:spacing w:after="0" w:line="200" w:lineRule="exact"/>
        <w:rPr>
          <w:rFonts w:eastAsiaTheme="minorEastAsia"/>
          <w:sz w:val="20"/>
          <w:szCs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657"/>
        <w:gridCol w:w="7791"/>
        <w:gridCol w:w="4726"/>
      </w:tblGrid>
      <w:tr w14:paraId="5DC4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90" w:hRule="atLeast"/>
        </w:trPr>
        <w:tc>
          <w:tcPr>
            <w:tcW w:w="1657" w:type="dxa"/>
          </w:tcPr>
          <w:p w14:paraId="4D87EB7A">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b/>
                <w:bCs/>
                <w:spacing w:val="-28"/>
                <w:sz w:val="24"/>
                <w:szCs w:val="24"/>
                <w:lang w:val="en-US" w:eastAsia="zh-CN"/>
              </w:rPr>
            </w:pPr>
            <w:r>
              <w:rPr>
                <w:rFonts w:hint="eastAsia" w:ascii="仿宋_GB2312" w:hAnsi="仿宋_GB2312" w:eastAsia="仿宋_GB2312" w:cs="仿宋_GB2312"/>
                <w:b/>
                <w:bCs/>
                <w:spacing w:val="-28"/>
                <w:sz w:val="24"/>
                <w:szCs w:val="24"/>
                <w:lang w:val="en-US" w:eastAsia="zh-CN"/>
              </w:rPr>
              <w:t>申请人员类型</w:t>
            </w:r>
          </w:p>
        </w:tc>
        <w:tc>
          <w:tcPr>
            <w:tcW w:w="7791" w:type="dxa"/>
          </w:tcPr>
          <w:p w14:paraId="3B4F6CC3">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b/>
                <w:bCs/>
                <w:spacing w:val="-28"/>
                <w:sz w:val="24"/>
                <w:szCs w:val="24"/>
                <w:lang w:val="en-US" w:eastAsia="zh-CN"/>
              </w:rPr>
            </w:pPr>
            <w:r>
              <w:rPr>
                <w:rFonts w:hint="eastAsia" w:ascii="仿宋_GB2312" w:hAnsi="仿宋_GB2312" w:eastAsia="仿宋_GB2312" w:cs="仿宋_GB2312"/>
                <w:b/>
                <w:bCs/>
                <w:spacing w:val="-28"/>
                <w:sz w:val="24"/>
                <w:szCs w:val="24"/>
                <w:lang w:val="en-US" w:eastAsia="zh-CN"/>
              </w:rPr>
              <w:t>“四川省基层就业学费奖补在线申请”系统在线申请材料</w:t>
            </w:r>
          </w:p>
        </w:tc>
        <w:tc>
          <w:tcPr>
            <w:tcW w:w="4726" w:type="dxa"/>
          </w:tcPr>
          <w:p w14:paraId="1DAAC189">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b/>
                <w:bCs/>
                <w:spacing w:val="-28"/>
                <w:sz w:val="24"/>
                <w:szCs w:val="24"/>
                <w:lang w:val="en-US" w:eastAsia="zh-CN"/>
              </w:rPr>
            </w:pPr>
            <w:r>
              <w:rPr>
                <w:rFonts w:hint="eastAsia" w:ascii="仿宋_GB2312" w:hAnsi="仿宋_GB2312" w:eastAsia="仿宋_GB2312" w:cs="仿宋_GB2312"/>
                <w:b/>
                <w:bCs/>
                <w:spacing w:val="-28"/>
                <w:sz w:val="24"/>
                <w:szCs w:val="24"/>
                <w:lang w:val="en-US" w:eastAsia="zh-CN"/>
              </w:rPr>
              <w:t>备注</w:t>
            </w:r>
          </w:p>
        </w:tc>
      </w:tr>
      <w:tr w14:paraId="0127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7" w:type="dxa"/>
          </w:tcPr>
          <w:p w14:paraId="3EFC3FB9">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spacing w:val="-28"/>
                <w:sz w:val="24"/>
                <w:szCs w:val="24"/>
                <w:lang w:val="en-US" w:eastAsia="zh-CN"/>
              </w:rPr>
            </w:pPr>
          </w:p>
          <w:p w14:paraId="08696E35">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机关、事业单位工作人员</w:t>
            </w:r>
          </w:p>
        </w:tc>
        <w:tc>
          <w:tcPr>
            <w:tcW w:w="7791" w:type="dxa"/>
          </w:tcPr>
          <w:p w14:paraId="2244C42D">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1.《四川省高校毕业生艰苦边远地区基层单位就业学费奖补申请表》扫描件；</w:t>
            </w:r>
          </w:p>
          <w:p w14:paraId="1D34EC8E">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2.毕业证书扫描件；</w:t>
            </w:r>
          </w:p>
          <w:p w14:paraId="3D37F00E">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3.录（聘）用文件扫描件；</w:t>
            </w:r>
          </w:p>
          <w:p w14:paraId="1E128774">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4.年度考核表扫描件。</w:t>
            </w:r>
          </w:p>
        </w:tc>
        <w:tc>
          <w:tcPr>
            <w:tcW w:w="4726" w:type="dxa"/>
            <w:vMerge w:val="restart"/>
          </w:tcPr>
          <w:p w14:paraId="1EAD5C0E">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p>
          <w:p w14:paraId="06B2F483">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p>
          <w:p w14:paraId="3CF7A51E">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1.机关、事业单位工作人员、特岗教师、一村一大或三支一扶人员，若确无录（聘）用文件的，则须提供人社部门出具的书面证明材料原件；</w:t>
            </w:r>
          </w:p>
          <w:p w14:paraId="2F18608F">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2.若录（聘）用文件、劳动合同、服务协议书中未明确具体工作地点，则须补充提供由就业单位及上一级主管部门共同出具且明确实际工作地点的书面证明材料；</w:t>
            </w:r>
          </w:p>
          <w:p w14:paraId="317678BA">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3.年度考核表或其他年度考核材料，时间节点指首次就业前三年；</w:t>
            </w:r>
          </w:p>
          <w:p w14:paraId="0E219B1D">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4.涉及两个及以上就业单位的，需提供所有单位的调动或录（聘）用印证材料；</w:t>
            </w:r>
          </w:p>
          <w:p w14:paraId="0DB0865D">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5.申请人提供的所有复印件材料须由申请人就业单位出具“复印属实”意见、签署经办人姓名并加盖单位公章。</w:t>
            </w:r>
          </w:p>
        </w:tc>
      </w:tr>
      <w:tr w14:paraId="3EF8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7" w:type="dxa"/>
          </w:tcPr>
          <w:p w14:paraId="15688489">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spacing w:val="-28"/>
                <w:sz w:val="24"/>
                <w:szCs w:val="24"/>
                <w:lang w:val="en-US" w:eastAsia="zh-CN"/>
              </w:rPr>
            </w:pPr>
          </w:p>
          <w:p w14:paraId="3D313DA7">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spacing w:val="-28"/>
                <w:sz w:val="24"/>
                <w:szCs w:val="24"/>
                <w:lang w:val="en-US" w:eastAsia="zh-CN"/>
              </w:rPr>
            </w:pPr>
          </w:p>
          <w:p w14:paraId="73323849">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国企工作人员</w:t>
            </w:r>
          </w:p>
        </w:tc>
        <w:tc>
          <w:tcPr>
            <w:tcW w:w="7791" w:type="dxa"/>
          </w:tcPr>
          <w:p w14:paraId="1D6FCBB5">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1.《四川省高校毕业生艰苦边远地区基层单位就业学费奖补申请表》扫描件；</w:t>
            </w:r>
          </w:p>
          <w:p w14:paraId="0010FCA0">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2.毕业证书扫描件；</w:t>
            </w:r>
          </w:p>
          <w:p w14:paraId="7FFEFC64">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3.录（聘）用文件或劳动合同扫描件；</w:t>
            </w:r>
          </w:p>
          <w:p w14:paraId="7B6B5B1B">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4.年度考核表扫描件；</w:t>
            </w:r>
          </w:p>
          <w:p w14:paraId="61FDD798">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5.公司章程相关页（出资主体和出资比例）、企业法人营业执照和注册税务登记</w:t>
            </w:r>
          </w:p>
          <w:p w14:paraId="046191D6">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证扫描件。</w:t>
            </w:r>
          </w:p>
        </w:tc>
        <w:tc>
          <w:tcPr>
            <w:tcW w:w="4726" w:type="dxa"/>
            <w:vMerge w:val="continue"/>
            <w:tcBorders/>
          </w:tcPr>
          <w:p w14:paraId="1FBC9172">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00" w:lineRule="exact"/>
              <w:jc w:val="left"/>
              <w:textAlignment w:val="auto"/>
              <w:rPr>
                <w:rFonts w:hint="eastAsia" w:ascii="仿宋_GB2312" w:hAnsi="仿宋_GB2312" w:eastAsia="仿宋_GB2312" w:cs="仿宋_GB2312"/>
                <w:spacing w:val="-28"/>
                <w:sz w:val="24"/>
                <w:szCs w:val="24"/>
                <w:lang w:val="en-US" w:eastAsia="zh-CN"/>
              </w:rPr>
            </w:pPr>
          </w:p>
        </w:tc>
      </w:tr>
      <w:tr w14:paraId="79C3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7" w:type="dxa"/>
          </w:tcPr>
          <w:p w14:paraId="0B6831DD">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特岗教师</w:t>
            </w:r>
          </w:p>
          <w:p w14:paraId="132C653A">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一村一大</w:t>
            </w:r>
          </w:p>
          <w:p w14:paraId="0A5E41BD">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三支一扶</w:t>
            </w:r>
          </w:p>
        </w:tc>
        <w:tc>
          <w:tcPr>
            <w:tcW w:w="7791" w:type="dxa"/>
          </w:tcPr>
          <w:p w14:paraId="7000D1FA">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1.《四川省高校毕业生艰苦边远地区基层单位就业学费奖补申请表》扫描件；</w:t>
            </w:r>
          </w:p>
          <w:p w14:paraId="7CCB95EC">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2.毕业证书扫描件；</w:t>
            </w:r>
          </w:p>
          <w:p w14:paraId="5FC0DEBB">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3.录（聘）用文件扫描件；</w:t>
            </w:r>
          </w:p>
          <w:p w14:paraId="736C39DE">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4.年度考核表或其他年度考核材料扫描件。</w:t>
            </w:r>
          </w:p>
        </w:tc>
        <w:tc>
          <w:tcPr>
            <w:tcW w:w="4726" w:type="dxa"/>
            <w:vMerge w:val="continue"/>
            <w:tcBorders/>
          </w:tcPr>
          <w:p w14:paraId="16D61C2F">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00" w:lineRule="exact"/>
              <w:jc w:val="left"/>
              <w:textAlignment w:val="auto"/>
              <w:rPr>
                <w:rFonts w:hint="eastAsia" w:ascii="仿宋_GB2312" w:hAnsi="仿宋_GB2312" w:eastAsia="仿宋_GB2312" w:cs="仿宋_GB2312"/>
                <w:spacing w:val="-28"/>
                <w:sz w:val="24"/>
                <w:szCs w:val="24"/>
                <w:lang w:val="en-US" w:eastAsia="zh-CN"/>
              </w:rPr>
            </w:pPr>
          </w:p>
        </w:tc>
      </w:tr>
      <w:tr w14:paraId="43D2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7" w:type="dxa"/>
          </w:tcPr>
          <w:p w14:paraId="10DDE6A7">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spacing w:val="-28"/>
                <w:sz w:val="24"/>
                <w:szCs w:val="24"/>
                <w:lang w:val="en-US" w:eastAsia="zh-CN"/>
              </w:rPr>
            </w:pPr>
          </w:p>
          <w:p w14:paraId="49D999FA">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大学生志愿服务西部志愿者</w:t>
            </w:r>
          </w:p>
        </w:tc>
        <w:tc>
          <w:tcPr>
            <w:tcW w:w="7791" w:type="dxa"/>
          </w:tcPr>
          <w:p w14:paraId="736B9BCD">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1.《四川省高校毕业生艰苦边远地区基层单位就业学费奖补申请表》扫描件；</w:t>
            </w:r>
          </w:p>
          <w:p w14:paraId="47801962">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2.毕业证书扫描件；</w:t>
            </w:r>
          </w:p>
          <w:p w14:paraId="4CA0F9E9">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3.录（聘）用文件或服务协议书扫描件；</w:t>
            </w:r>
          </w:p>
          <w:p w14:paraId="46B1CC29">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4.年度考核表或其他年度考核材料扫描件；</w:t>
            </w:r>
          </w:p>
          <w:p w14:paraId="31EEFD24">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spacing w:val="-28"/>
                <w:sz w:val="24"/>
                <w:szCs w:val="24"/>
                <w:lang w:val="en-US" w:eastAsia="zh-CN"/>
              </w:rPr>
            </w:pPr>
            <w:r>
              <w:rPr>
                <w:rFonts w:hint="eastAsia" w:ascii="仿宋_GB2312" w:hAnsi="仿宋_GB2312" w:eastAsia="仿宋_GB2312" w:cs="仿宋_GB2312"/>
                <w:spacing w:val="-28"/>
                <w:sz w:val="24"/>
                <w:szCs w:val="24"/>
                <w:lang w:val="en-US" w:eastAsia="zh-CN"/>
              </w:rPr>
              <w:t>5.志愿服务证扫描件。</w:t>
            </w:r>
          </w:p>
        </w:tc>
        <w:tc>
          <w:tcPr>
            <w:tcW w:w="4726" w:type="dxa"/>
            <w:vMerge w:val="continue"/>
            <w:tcBorders/>
          </w:tcPr>
          <w:p w14:paraId="647B67C3">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spacing w:val="-28"/>
                <w:sz w:val="24"/>
                <w:szCs w:val="24"/>
                <w:vertAlign w:val="baseline"/>
              </w:rPr>
            </w:pPr>
          </w:p>
        </w:tc>
      </w:tr>
    </w:tbl>
    <w:p w14:paraId="6C99901B">
      <w:pPr>
        <w:spacing w:after="0" w:line="153" w:lineRule="exact"/>
        <w:rPr>
          <w:rFonts w:eastAsiaTheme="minorEastAsia"/>
          <w:sz w:val="20"/>
          <w:szCs w:val="20"/>
        </w:rPr>
      </w:pPr>
    </w:p>
    <w:p w14:paraId="71605A8B">
      <w:pPr>
        <w:rPr>
          <w:rFonts w:eastAsiaTheme="minorEastAsia"/>
          <w:sz w:val="22"/>
          <w:szCs w:val="22"/>
        </w:rPr>
        <w:sectPr>
          <w:pgSz w:w="16840" w:h="11906" w:orient="landscape"/>
          <w:pgMar w:top="1334" w:right="1440" w:bottom="907" w:left="1440" w:header="0" w:footer="0" w:gutter="0"/>
          <w:cols w:equalWidth="0" w:num="1">
            <w:col w:w="13958"/>
          </w:cols>
        </w:sectPr>
      </w:pPr>
    </w:p>
    <w:p w14:paraId="46EC9CD8">
      <w:pPr>
        <w:spacing w:after="0" w:line="388" w:lineRule="exact"/>
        <w:ind w:left="140"/>
        <w:rPr>
          <w:rFonts w:hint="eastAsia" w:ascii="黑体" w:hAnsi="黑体" w:eastAsia="黑体" w:cs="黑体"/>
          <w:sz w:val="28"/>
          <w:szCs w:val="28"/>
          <w:lang w:eastAsia="zh-CN"/>
        </w:rPr>
      </w:pPr>
      <w:bookmarkStart w:id="1" w:name="page1_6"/>
      <w:bookmarkEnd w:id="1"/>
      <w:r>
        <w:rPr>
          <w:rFonts w:hint="eastAsia" w:ascii="黑体" w:hAnsi="黑体" w:eastAsia="黑体" w:cs="黑体"/>
          <w:sz w:val="28"/>
          <w:szCs w:val="28"/>
        </w:rPr>
        <w:t>附件</w:t>
      </w:r>
      <w:r>
        <w:rPr>
          <w:rFonts w:hint="eastAsia" w:ascii="黑体" w:hAnsi="黑体" w:eastAsia="黑体" w:cs="黑体"/>
          <w:sz w:val="28"/>
          <w:szCs w:val="28"/>
          <w:lang w:val="en-US" w:eastAsia="zh-CN"/>
        </w:rPr>
        <w:t>3</w:t>
      </w:r>
    </w:p>
    <w:p w14:paraId="3785BFA1">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32" w:lineRule="exact"/>
        <w:ind w:firstLine="643" w:firstLineChars="200"/>
        <w:jc w:val="left"/>
        <w:textAlignment w:val="auto"/>
        <w:rPr>
          <w:rFonts w:hint="eastAsia" w:ascii="仿宋_GB2312" w:hAnsi="仿宋_GB2312" w:eastAsia="仿宋_GB2312" w:cs="仿宋_GB2312"/>
          <w:b/>
          <w:bCs/>
          <w:sz w:val="32"/>
          <w:szCs w:val="32"/>
          <w:lang w:eastAsia="zh-CN"/>
        </w:rPr>
      </w:pPr>
    </w:p>
    <w:p w14:paraId="793343E0">
      <w:pPr>
        <w:pStyle w:val="3"/>
        <w:widowControl/>
        <w:spacing w:before="0" w:after="0"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四川省省属高校毕业生艰苦边远地区</w:t>
      </w:r>
    </w:p>
    <w:p w14:paraId="2055A00D">
      <w:pPr>
        <w:pStyle w:val="3"/>
        <w:widowControl/>
        <w:spacing w:before="0" w:after="0"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基层单位就业学费奖补申请表</w:t>
      </w:r>
    </w:p>
    <w:p w14:paraId="336228F1">
      <w:pPr>
        <w:spacing w:after="0"/>
        <w:ind w:left="8000"/>
        <w:rPr>
          <w:rFonts w:eastAsiaTheme="minorEastAsia"/>
          <w:sz w:val="22"/>
          <w:szCs w:val="22"/>
        </w:rPr>
        <w:sectPr>
          <w:type w:val="continuous"/>
          <w:pgSz w:w="11900" w:h="16838"/>
          <w:pgMar w:top="1440" w:right="1440" w:bottom="1147" w:left="1000" w:header="0" w:footer="0" w:gutter="0"/>
          <w:cols w:equalWidth="0" w:num="1">
            <w:col w:w="9466"/>
          </w:cols>
        </w:sectPr>
      </w:pPr>
    </w:p>
    <w:tbl>
      <w:tblPr>
        <w:tblStyle w:val="6"/>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
        <w:gridCol w:w="1776"/>
        <w:gridCol w:w="5"/>
        <w:gridCol w:w="1607"/>
        <w:gridCol w:w="1324"/>
        <w:gridCol w:w="6"/>
        <w:gridCol w:w="1357"/>
        <w:gridCol w:w="6"/>
        <w:gridCol w:w="1712"/>
        <w:gridCol w:w="2056"/>
        <w:gridCol w:w="6"/>
      </w:tblGrid>
      <w:tr w14:paraId="1D41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Before w:val="1"/>
          <w:wBefore w:w="4" w:type="dxa"/>
          <w:trHeight w:val="582" w:hRule="atLeast"/>
          <w:jc w:val="center"/>
        </w:trPr>
        <w:tc>
          <w:tcPr>
            <w:tcW w:w="9855" w:type="dxa"/>
            <w:gridSpan w:val="10"/>
          </w:tcPr>
          <w:p w14:paraId="799F726D">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spacing w:val="-23"/>
                <w:w w:val="99"/>
                <w:sz w:val="24"/>
                <w:szCs w:val="24"/>
              </w:rPr>
            </w:pPr>
            <w:bookmarkStart w:id="2" w:name="page2_6"/>
            <w:bookmarkEnd w:id="2"/>
            <w:bookmarkStart w:id="3" w:name="page1_7"/>
            <w:bookmarkEnd w:id="3"/>
            <w:r>
              <w:rPr>
                <w:rFonts w:hint="eastAsia" w:ascii="仿宋_GB2312" w:hAnsi="仿宋_GB2312" w:eastAsia="仿宋_GB2312" w:cs="仿宋_GB2312"/>
                <w:spacing w:val="-23"/>
                <w:w w:val="99"/>
                <w:sz w:val="24"/>
                <w:szCs w:val="24"/>
              </w:rPr>
              <w:t>个人基本信息</w:t>
            </w:r>
          </w:p>
        </w:tc>
      </w:tr>
      <w:tr w14:paraId="2367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Before w:val="1"/>
          <w:wBefore w:w="4" w:type="dxa"/>
          <w:trHeight w:val="590" w:hRule="atLeast"/>
          <w:jc w:val="center"/>
        </w:trPr>
        <w:tc>
          <w:tcPr>
            <w:tcW w:w="1781" w:type="dxa"/>
            <w:gridSpan w:val="2"/>
          </w:tcPr>
          <w:p w14:paraId="7D6F7FB3">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spacing w:val="-23"/>
                <w:w w:val="99"/>
                <w:sz w:val="24"/>
                <w:szCs w:val="24"/>
              </w:rPr>
            </w:pPr>
            <w:r>
              <w:rPr>
                <w:rFonts w:hint="eastAsia" w:ascii="仿宋_GB2312" w:hAnsi="仿宋_GB2312" w:eastAsia="仿宋_GB2312" w:cs="仿宋_GB2312"/>
                <w:spacing w:val="-23"/>
                <w:w w:val="99"/>
                <w:sz w:val="24"/>
                <w:szCs w:val="24"/>
              </w:rPr>
              <w:t>姓名</w:t>
            </w:r>
          </w:p>
        </w:tc>
        <w:tc>
          <w:tcPr>
            <w:tcW w:w="1607" w:type="dxa"/>
          </w:tcPr>
          <w:p w14:paraId="7F50BDBE">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spacing w:val="-23"/>
                <w:w w:val="99"/>
                <w:sz w:val="24"/>
                <w:szCs w:val="24"/>
              </w:rPr>
            </w:pPr>
          </w:p>
        </w:tc>
        <w:tc>
          <w:tcPr>
            <w:tcW w:w="1330" w:type="dxa"/>
            <w:gridSpan w:val="2"/>
          </w:tcPr>
          <w:p w14:paraId="551207CA">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spacing w:val="-23"/>
                <w:w w:val="99"/>
                <w:sz w:val="24"/>
                <w:szCs w:val="24"/>
              </w:rPr>
            </w:pPr>
            <w:r>
              <w:rPr>
                <w:rFonts w:hint="eastAsia" w:ascii="仿宋_GB2312" w:hAnsi="仿宋_GB2312" w:eastAsia="仿宋_GB2312" w:cs="仿宋_GB2312"/>
                <w:spacing w:val="-23"/>
                <w:w w:val="99"/>
                <w:sz w:val="24"/>
                <w:szCs w:val="24"/>
              </w:rPr>
              <w:t>性别</w:t>
            </w:r>
          </w:p>
        </w:tc>
        <w:tc>
          <w:tcPr>
            <w:tcW w:w="1363" w:type="dxa"/>
            <w:gridSpan w:val="2"/>
          </w:tcPr>
          <w:p w14:paraId="165B8BDF">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spacing w:val="-23"/>
                <w:w w:val="99"/>
                <w:sz w:val="24"/>
                <w:szCs w:val="24"/>
              </w:rPr>
            </w:pPr>
          </w:p>
        </w:tc>
        <w:tc>
          <w:tcPr>
            <w:tcW w:w="1712" w:type="dxa"/>
          </w:tcPr>
          <w:p w14:paraId="3FC40895">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spacing w:val="-23"/>
                <w:w w:val="99"/>
                <w:sz w:val="24"/>
                <w:szCs w:val="24"/>
              </w:rPr>
            </w:pPr>
            <w:r>
              <w:rPr>
                <w:rFonts w:hint="eastAsia" w:ascii="仿宋_GB2312" w:hAnsi="仿宋_GB2312" w:eastAsia="仿宋_GB2312" w:cs="仿宋_GB2312"/>
                <w:spacing w:val="-23"/>
                <w:w w:val="99"/>
                <w:sz w:val="24"/>
                <w:szCs w:val="24"/>
              </w:rPr>
              <w:t>身份证号码</w:t>
            </w:r>
          </w:p>
        </w:tc>
        <w:tc>
          <w:tcPr>
            <w:tcW w:w="2062" w:type="dxa"/>
            <w:gridSpan w:val="2"/>
          </w:tcPr>
          <w:p w14:paraId="47E6D5A3">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spacing w:val="-23"/>
                <w:w w:val="99"/>
                <w:sz w:val="24"/>
                <w:szCs w:val="24"/>
              </w:rPr>
            </w:pPr>
          </w:p>
        </w:tc>
      </w:tr>
      <w:tr w14:paraId="7617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Before w:val="1"/>
          <w:wBefore w:w="4" w:type="dxa"/>
          <w:trHeight w:val="622" w:hRule="atLeast"/>
          <w:jc w:val="center"/>
        </w:trPr>
        <w:tc>
          <w:tcPr>
            <w:tcW w:w="1781" w:type="dxa"/>
            <w:gridSpan w:val="2"/>
          </w:tcPr>
          <w:p w14:paraId="66354249">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spacing w:val="-23"/>
                <w:w w:val="99"/>
                <w:sz w:val="24"/>
                <w:szCs w:val="24"/>
              </w:rPr>
            </w:pPr>
            <w:r>
              <w:rPr>
                <w:rFonts w:hint="eastAsia" w:ascii="仿宋_GB2312" w:hAnsi="仿宋_GB2312" w:eastAsia="仿宋_GB2312" w:cs="仿宋_GB2312"/>
                <w:spacing w:val="-23"/>
                <w:w w:val="99"/>
                <w:sz w:val="24"/>
                <w:szCs w:val="24"/>
              </w:rPr>
              <w:t>本人联系电话</w:t>
            </w:r>
          </w:p>
        </w:tc>
        <w:tc>
          <w:tcPr>
            <w:tcW w:w="1607" w:type="dxa"/>
          </w:tcPr>
          <w:p w14:paraId="3A7F656C">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spacing w:val="-23"/>
                <w:w w:val="99"/>
                <w:sz w:val="24"/>
                <w:szCs w:val="24"/>
              </w:rPr>
            </w:pPr>
          </w:p>
        </w:tc>
        <w:tc>
          <w:tcPr>
            <w:tcW w:w="1330" w:type="dxa"/>
            <w:gridSpan w:val="2"/>
          </w:tcPr>
          <w:p w14:paraId="0EECCC6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spacing w:val="-23"/>
                <w:w w:val="99"/>
                <w:sz w:val="24"/>
                <w:szCs w:val="24"/>
                <w:lang w:val="en-US" w:eastAsia="zh-CN"/>
              </w:rPr>
            </w:pPr>
            <w:r>
              <w:rPr>
                <w:rFonts w:hint="eastAsia" w:ascii="仿宋_GB2312" w:hAnsi="仿宋_GB2312" w:eastAsia="仿宋_GB2312" w:cs="仿宋_GB2312"/>
                <w:spacing w:val="-23"/>
                <w:w w:val="99"/>
                <w:sz w:val="24"/>
                <w:szCs w:val="24"/>
                <w:lang w:val="en-US" w:eastAsia="zh-CN"/>
              </w:rPr>
              <w:t>最后学历（全日制）</w:t>
            </w:r>
          </w:p>
        </w:tc>
        <w:tc>
          <w:tcPr>
            <w:tcW w:w="1363" w:type="dxa"/>
            <w:gridSpan w:val="2"/>
          </w:tcPr>
          <w:p w14:paraId="6E7B100A">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pacing w:val="-23"/>
                <w:w w:val="99"/>
                <w:sz w:val="24"/>
                <w:szCs w:val="24"/>
              </w:rPr>
            </w:pPr>
          </w:p>
        </w:tc>
        <w:tc>
          <w:tcPr>
            <w:tcW w:w="1712" w:type="dxa"/>
          </w:tcPr>
          <w:p w14:paraId="0DEE32E2">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spacing w:val="-23"/>
                <w:w w:val="99"/>
                <w:sz w:val="24"/>
                <w:szCs w:val="24"/>
              </w:rPr>
            </w:pPr>
            <w:r>
              <w:rPr>
                <w:rFonts w:hint="eastAsia" w:ascii="仿宋_GB2312" w:hAnsi="仿宋_GB2312" w:eastAsia="仿宋_GB2312" w:cs="仿宋_GB2312"/>
                <w:spacing w:val="-23"/>
                <w:w w:val="99"/>
                <w:sz w:val="24"/>
                <w:szCs w:val="24"/>
              </w:rPr>
              <w:t>毕业院校</w:t>
            </w:r>
          </w:p>
        </w:tc>
        <w:tc>
          <w:tcPr>
            <w:tcW w:w="2062" w:type="dxa"/>
            <w:gridSpan w:val="2"/>
          </w:tcPr>
          <w:p w14:paraId="632C14C3">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spacing w:val="-23"/>
                <w:w w:val="99"/>
                <w:sz w:val="24"/>
                <w:szCs w:val="24"/>
              </w:rPr>
            </w:pPr>
          </w:p>
        </w:tc>
      </w:tr>
      <w:tr w14:paraId="4127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Before w:val="1"/>
          <w:wBefore w:w="4" w:type="dxa"/>
          <w:trHeight w:val="598" w:hRule="atLeast"/>
          <w:jc w:val="center"/>
        </w:trPr>
        <w:tc>
          <w:tcPr>
            <w:tcW w:w="1781" w:type="dxa"/>
            <w:gridSpan w:val="2"/>
          </w:tcPr>
          <w:p w14:paraId="1D4AFF5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spacing w:val="-23"/>
                <w:w w:val="99"/>
                <w:sz w:val="24"/>
                <w:szCs w:val="24"/>
                <w:lang w:val="en-US" w:eastAsia="zh-CN"/>
              </w:rPr>
            </w:pPr>
            <w:r>
              <w:rPr>
                <w:rFonts w:hint="eastAsia" w:ascii="仿宋_GB2312" w:hAnsi="仿宋_GB2312" w:eastAsia="仿宋_GB2312" w:cs="仿宋_GB2312"/>
                <w:spacing w:val="-23"/>
                <w:w w:val="99"/>
                <w:sz w:val="24"/>
                <w:szCs w:val="24"/>
                <w:lang w:val="en-US" w:eastAsia="zh-CN"/>
              </w:rPr>
              <w:t>毕业时间</w:t>
            </w:r>
          </w:p>
          <w:p w14:paraId="275EB03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w w:val="99"/>
                <w:sz w:val="24"/>
                <w:szCs w:val="24"/>
                <w:lang w:val="en-US" w:eastAsia="zh-CN"/>
              </w:rPr>
              <w:t>（年月）</w:t>
            </w:r>
          </w:p>
        </w:tc>
        <w:tc>
          <w:tcPr>
            <w:tcW w:w="1607" w:type="dxa"/>
          </w:tcPr>
          <w:p w14:paraId="3B9E3D22">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pacing w:val="-23"/>
                <w:w w:val="99"/>
                <w:sz w:val="24"/>
                <w:szCs w:val="24"/>
              </w:rPr>
            </w:pPr>
          </w:p>
        </w:tc>
        <w:tc>
          <w:tcPr>
            <w:tcW w:w="1330" w:type="dxa"/>
            <w:gridSpan w:val="2"/>
          </w:tcPr>
          <w:p w14:paraId="6B03979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spacing w:val="-23"/>
                <w:w w:val="99"/>
                <w:sz w:val="24"/>
                <w:szCs w:val="24"/>
                <w:lang w:val="en-US" w:eastAsia="zh-CN"/>
              </w:rPr>
            </w:pPr>
            <w:r>
              <w:rPr>
                <w:rFonts w:hint="eastAsia" w:ascii="仿宋_GB2312" w:hAnsi="仿宋_GB2312" w:eastAsia="仿宋_GB2312" w:cs="仿宋_GB2312"/>
                <w:spacing w:val="-23"/>
                <w:w w:val="99"/>
                <w:sz w:val="24"/>
                <w:szCs w:val="24"/>
                <w:lang w:val="en-US" w:eastAsia="zh-CN"/>
              </w:rPr>
              <w:t>实际学制（年）</w:t>
            </w:r>
          </w:p>
        </w:tc>
        <w:tc>
          <w:tcPr>
            <w:tcW w:w="1363" w:type="dxa"/>
            <w:gridSpan w:val="2"/>
          </w:tcPr>
          <w:p w14:paraId="720565CD">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pacing w:val="-23"/>
                <w:w w:val="99"/>
                <w:sz w:val="24"/>
                <w:szCs w:val="24"/>
              </w:rPr>
            </w:pPr>
          </w:p>
        </w:tc>
        <w:tc>
          <w:tcPr>
            <w:tcW w:w="1712" w:type="dxa"/>
          </w:tcPr>
          <w:p w14:paraId="34444BC7">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spacing w:val="-23"/>
                <w:w w:val="99"/>
                <w:sz w:val="24"/>
                <w:szCs w:val="24"/>
              </w:rPr>
            </w:pPr>
            <w:r>
              <w:rPr>
                <w:rFonts w:hint="eastAsia" w:ascii="仿宋_GB2312" w:hAnsi="仿宋_GB2312" w:eastAsia="仿宋_GB2312" w:cs="仿宋_GB2312"/>
                <w:spacing w:val="-23"/>
                <w:w w:val="99"/>
                <w:sz w:val="24"/>
                <w:szCs w:val="24"/>
              </w:rPr>
              <w:t>学历明细</w:t>
            </w:r>
          </w:p>
        </w:tc>
        <w:tc>
          <w:tcPr>
            <w:tcW w:w="2062" w:type="dxa"/>
            <w:gridSpan w:val="2"/>
          </w:tcPr>
          <w:p w14:paraId="6B956BBA">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spacing w:val="-23"/>
                <w:w w:val="99"/>
                <w:sz w:val="24"/>
                <w:szCs w:val="24"/>
              </w:rPr>
            </w:pPr>
          </w:p>
        </w:tc>
      </w:tr>
      <w:tr w14:paraId="299E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Before w:val="1"/>
          <w:wBefore w:w="4" w:type="dxa"/>
          <w:trHeight w:val="90" w:hRule="atLeast"/>
          <w:jc w:val="center"/>
        </w:trPr>
        <w:tc>
          <w:tcPr>
            <w:tcW w:w="1781" w:type="dxa"/>
            <w:gridSpan w:val="2"/>
          </w:tcPr>
          <w:p w14:paraId="4BB0C62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spacing w:val="-23"/>
                <w:w w:val="99"/>
                <w:sz w:val="24"/>
                <w:szCs w:val="24"/>
                <w:lang w:val="en-US" w:eastAsia="zh-CN"/>
              </w:rPr>
            </w:pPr>
            <w:r>
              <w:rPr>
                <w:rFonts w:hint="eastAsia" w:ascii="仿宋_GB2312" w:hAnsi="仿宋_GB2312" w:eastAsia="仿宋_GB2312" w:cs="仿宋_GB2312"/>
                <w:spacing w:val="-23"/>
                <w:w w:val="99"/>
                <w:sz w:val="24"/>
                <w:szCs w:val="24"/>
                <w:lang w:val="en-US" w:eastAsia="zh-CN"/>
              </w:rPr>
              <w:t>现工作单位</w:t>
            </w:r>
          </w:p>
          <w:p w14:paraId="7C6123A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spacing w:val="-23"/>
                <w:w w:val="99"/>
                <w:sz w:val="24"/>
                <w:szCs w:val="24"/>
                <w:lang w:val="en-US" w:eastAsia="zh-CN"/>
              </w:rPr>
            </w:pPr>
            <w:r>
              <w:rPr>
                <w:rFonts w:hint="eastAsia" w:ascii="仿宋_GB2312" w:hAnsi="仿宋_GB2312" w:eastAsia="仿宋_GB2312" w:cs="仿宋_GB2312"/>
                <w:spacing w:val="-23"/>
                <w:w w:val="99"/>
                <w:sz w:val="24"/>
                <w:szCs w:val="24"/>
                <w:lang w:val="en-US" w:eastAsia="zh-CN"/>
              </w:rPr>
              <w:t>名称（申请时）</w:t>
            </w:r>
          </w:p>
        </w:tc>
        <w:tc>
          <w:tcPr>
            <w:tcW w:w="4300" w:type="dxa"/>
            <w:gridSpan w:val="5"/>
          </w:tcPr>
          <w:p w14:paraId="75D61BBF">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pacing w:val="-23"/>
                <w:w w:val="99"/>
                <w:sz w:val="24"/>
                <w:szCs w:val="24"/>
              </w:rPr>
            </w:pPr>
          </w:p>
        </w:tc>
        <w:tc>
          <w:tcPr>
            <w:tcW w:w="1712" w:type="dxa"/>
          </w:tcPr>
          <w:p w14:paraId="4ED1051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spacing w:val="-23"/>
                <w:w w:val="99"/>
                <w:sz w:val="24"/>
                <w:szCs w:val="24"/>
                <w:lang w:val="en-US" w:eastAsia="zh-CN"/>
              </w:rPr>
            </w:pPr>
            <w:r>
              <w:rPr>
                <w:rFonts w:hint="eastAsia" w:ascii="仿宋_GB2312" w:hAnsi="仿宋_GB2312" w:eastAsia="仿宋_GB2312" w:cs="仿宋_GB2312"/>
                <w:spacing w:val="-23"/>
                <w:w w:val="99"/>
                <w:sz w:val="24"/>
                <w:szCs w:val="24"/>
                <w:lang w:val="en-US" w:eastAsia="zh-CN"/>
              </w:rPr>
              <w:t>现工作单位联系电话（申请时）</w:t>
            </w:r>
          </w:p>
        </w:tc>
        <w:tc>
          <w:tcPr>
            <w:tcW w:w="2062" w:type="dxa"/>
            <w:gridSpan w:val="2"/>
          </w:tcPr>
          <w:p w14:paraId="47FC44A2">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spacing w:val="-23"/>
                <w:w w:val="99"/>
                <w:sz w:val="24"/>
                <w:szCs w:val="24"/>
                <w:lang w:val="en-US" w:eastAsia="zh-CN"/>
              </w:rPr>
            </w:pPr>
          </w:p>
        </w:tc>
      </w:tr>
      <w:tr w14:paraId="793D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Before w:val="1"/>
          <w:wBefore w:w="4" w:type="dxa"/>
          <w:trHeight w:val="690" w:hRule="atLeast"/>
          <w:jc w:val="center"/>
        </w:trPr>
        <w:tc>
          <w:tcPr>
            <w:tcW w:w="1781" w:type="dxa"/>
            <w:gridSpan w:val="2"/>
          </w:tcPr>
          <w:p w14:paraId="4BF1139F">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pacing w:val="-23"/>
                <w:w w:val="99"/>
                <w:sz w:val="24"/>
                <w:szCs w:val="24"/>
                <w:lang w:val="en-US" w:eastAsia="zh-CN"/>
              </w:rPr>
            </w:pPr>
            <w:r>
              <w:rPr>
                <w:rFonts w:hint="eastAsia" w:ascii="仿宋_GB2312" w:hAnsi="仿宋_GB2312" w:eastAsia="仿宋_GB2312" w:cs="仿宋_GB2312"/>
                <w:spacing w:val="-23"/>
                <w:w w:val="99"/>
                <w:sz w:val="24"/>
                <w:szCs w:val="24"/>
                <w:lang w:val="en-US" w:eastAsia="zh-CN"/>
              </w:rPr>
              <w:t>学习工作简历（接受高等</w:t>
            </w:r>
          </w:p>
          <w:p w14:paraId="18808AC6">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pacing w:val="-23"/>
                <w:w w:val="99"/>
                <w:sz w:val="24"/>
                <w:szCs w:val="24"/>
                <w:lang w:val="en-US" w:eastAsia="zh-CN"/>
              </w:rPr>
            </w:pPr>
            <w:r>
              <w:rPr>
                <w:rFonts w:hint="eastAsia" w:ascii="仿宋_GB2312" w:hAnsi="仿宋_GB2312" w:eastAsia="仿宋_GB2312" w:cs="仿宋_GB2312"/>
                <w:spacing w:val="-23"/>
                <w:w w:val="99"/>
                <w:sz w:val="24"/>
                <w:szCs w:val="24"/>
                <w:lang w:val="en-US" w:eastAsia="zh-CN"/>
              </w:rPr>
              <w:t>教育填起）</w:t>
            </w:r>
          </w:p>
        </w:tc>
        <w:tc>
          <w:tcPr>
            <w:tcW w:w="8074" w:type="dxa"/>
            <w:gridSpan w:val="8"/>
          </w:tcPr>
          <w:p w14:paraId="67664CEF">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pacing w:val="-23"/>
                <w:w w:val="99"/>
                <w:sz w:val="24"/>
                <w:szCs w:val="24"/>
              </w:rPr>
            </w:pPr>
          </w:p>
        </w:tc>
      </w:tr>
      <w:tr w14:paraId="68FA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Before w:val="1"/>
          <w:wBefore w:w="4" w:type="dxa"/>
          <w:trHeight w:val="617" w:hRule="atLeast"/>
          <w:jc w:val="center"/>
        </w:trPr>
        <w:tc>
          <w:tcPr>
            <w:tcW w:w="9855" w:type="dxa"/>
            <w:gridSpan w:val="10"/>
          </w:tcPr>
          <w:p w14:paraId="62A86390">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spacing w:val="-23"/>
                <w:w w:val="99"/>
                <w:sz w:val="24"/>
                <w:szCs w:val="24"/>
              </w:rPr>
            </w:pPr>
            <w:r>
              <w:rPr>
                <w:rFonts w:hint="eastAsia" w:ascii="仿宋_GB2312" w:hAnsi="仿宋_GB2312" w:eastAsia="仿宋_GB2312" w:cs="仿宋_GB2312"/>
                <w:spacing w:val="-23"/>
                <w:w w:val="99"/>
                <w:sz w:val="24"/>
                <w:szCs w:val="24"/>
              </w:rPr>
              <w:t>以下为学费奖补申请信息</w:t>
            </w:r>
          </w:p>
        </w:tc>
      </w:tr>
      <w:tr w14:paraId="36CF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Before w:val="1"/>
          <w:wBefore w:w="4" w:type="dxa"/>
          <w:trHeight w:val="602" w:hRule="atLeast"/>
          <w:jc w:val="center"/>
        </w:trPr>
        <w:tc>
          <w:tcPr>
            <w:tcW w:w="9855" w:type="dxa"/>
            <w:gridSpan w:val="10"/>
          </w:tcPr>
          <w:p w14:paraId="5CF0BDD4">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spacing w:val="-23"/>
                <w:w w:val="99"/>
                <w:sz w:val="24"/>
                <w:szCs w:val="24"/>
              </w:rPr>
            </w:pPr>
            <w:r>
              <w:rPr>
                <w:rFonts w:hint="eastAsia" w:ascii="仿宋_GB2312" w:hAnsi="仿宋_GB2312" w:eastAsia="仿宋_GB2312" w:cs="仿宋_GB2312"/>
                <w:spacing w:val="-23"/>
                <w:w w:val="99"/>
                <w:sz w:val="24"/>
                <w:szCs w:val="24"/>
              </w:rPr>
              <w:t>第一次就业（3年服务期内）</w:t>
            </w:r>
          </w:p>
        </w:tc>
      </w:tr>
      <w:tr w14:paraId="52E6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Before w:val="1"/>
          <w:wBefore w:w="4" w:type="dxa"/>
          <w:trHeight w:val="590" w:hRule="atLeast"/>
          <w:jc w:val="center"/>
        </w:trPr>
        <w:tc>
          <w:tcPr>
            <w:tcW w:w="1781" w:type="dxa"/>
            <w:gridSpan w:val="2"/>
          </w:tcPr>
          <w:p w14:paraId="1EEFE5D0">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spacing w:val="-23"/>
                <w:w w:val="99"/>
                <w:sz w:val="24"/>
                <w:szCs w:val="24"/>
              </w:rPr>
            </w:pPr>
            <w:r>
              <w:rPr>
                <w:rFonts w:hint="eastAsia" w:ascii="仿宋_GB2312" w:hAnsi="仿宋_GB2312" w:eastAsia="仿宋_GB2312" w:cs="仿宋_GB2312"/>
                <w:spacing w:val="-23"/>
                <w:w w:val="99"/>
                <w:sz w:val="24"/>
                <w:szCs w:val="24"/>
              </w:rPr>
              <w:t>就业地</w:t>
            </w:r>
          </w:p>
        </w:tc>
        <w:tc>
          <w:tcPr>
            <w:tcW w:w="8074" w:type="dxa"/>
            <w:gridSpan w:val="8"/>
          </w:tcPr>
          <w:p w14:paraId="131967AB">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spacing w:val="-23"/>
                <w:w w:val="99"/>
                <w:sz w:val="24"/>
                <w:szCs w:val="24"/>
                <w:lang w:val="en-US" w:eastAsia="zh-CN"/>
              </w:rPr>
            </w:pPr>
            <w:r>
              <w:rPr>
                <w:rFonts w:hint="eastAsia" w:ascii="仿宋_GB2312" w:hAnsi="仿宋_GB2312" w:eastAsia="仿宋_GB2312" w:cs="仿宋_GB2312"/>
                <w:spacing w:val="-23"/>
                <w:w w:val="99"/>
                <w:sz w:val="24"/>
                <w:szCs w:val="24"/>
                <w:lang w:val="en-US" w:eastAsia="zh-CN"/>
              </w:rPr>
              <w:t>市（州）               县（市、区）              乡（镇）</w:t>
            </w:r>
          </w:p>
        </w:tc>
      </w:tr>
      <w:tr w14:paraId="3C39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Before w:val="1"/>
          <w:wBefore w:w="4" w:type="dxa"/>
          <w:jc w:val="center"/>
        </w:trPr>
        <w:tc>
          <w:tcPr>
            <w:tcW w:w="1781" w:type="dxa"/>
            <w:gridSpan w:val="2"/>
          </w:tcPr>
          <w:p w14:paraId="206C3CAC">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spacing w:val="-23"/>
                <w:w w:val="99"/>
                <w:sz w:val="24"/>
                <w:szCs w:val="24"/>
                <w:lang w:val="en-US" w:eastAsia="zh-CN"/>
              </w:rPr>
            </w:pPr>
            <w:r>
              <w:rPr>
                <w:rFonts w:hint="eastAsia" w:ascii="仿宋_GB2312" w:hAnsi="仿宋_GB2312" w:eastAsia="仿宋_GB2312" w:cs="仿宋_GB2312"/>
                <w:spacing w:val="-23"/>
                <w:w w:val="99"/>
                <w:sz w:val="24"/>
                <w:szCs w:val="24"/>
                <w:lang w:val="en-US" w:eastAsia="zh-CN"/>
              </w:rPr>
              <w:t>就业单位全称</w:t>
            </w:r>
          </w:p>
          <w:p w14:paraId="0922DCFC">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w w:val="99"/>
                <w:sz w:val="24"/>
                <w:szCs w:val="24"/>
                <w:lang w:val="en-US" w:eastAsia="zh-CN"/>
              </w:rPr>
              <w:t>（填写至“法人单位”一级）</w:t>
            </w:r>
          </w:p>
        </w:tc>
        <w:tc>
          <w:tcPr>
            <w:tcW w:w="2937" w:type="dxa"/>
            <w:gridSpan w:val="3"/>
          </w:tcPr>
          <w:p w14:paraId="36094FE1">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spacing w:val="-23"/>
                <w:w w:val="99"/>
                <w:sz w:val="24"/>
                <w:szCs w:val="24"/>
                <w:lang w:val="en-US" w:eastAsia="zh-CN"/>
              </w:rPr>
            </w:pPr>
          </w:p>
          <w:p w14:paraId="24D5B205">
            <w:pPr>
              <w:pStyle w:val="2"/>
              <w:jc w:val="center"/>
              <w:rPr>
                <w:rFonts w:hint="eastAsia"/>
                <w:lang w:val="en-US" w:eastAsia="zh-CN"/>
              </w:rPr>
            </w:pPr>
          </w:p>
        </w:tc>
        <w:tc>
          <w:tcPr>
            <w:tcW w:w="1363" w:type="dxa"/>
            <w:gridSpan w:val="2"/>
          </w:tcPr>
          <w:p w14:paraId="332021BC">
            <w:pPr>
              <w:keepNext w:val="0"/>
              <w:keepLines w:val="0"/>
              <w:pageBreakBefore w:val="0"/>
              <w:widowControl/>
              <w:kinsoku/>
              <w:wordWrap/>
              <w:overflowPunct/>
              <w:topLinePunct w:val="0"/>
              <w:autoSpaceDE/>
              <w:autoSpaceDN/>
              <w:bidi w:val="0"/>
              <w:adjustRightInd/>
              <w:snapToGrid/>
              <w:spacing w:after="0" w:line="312" w:lineRule="auto"/>
              <w:jc w:val="center"/>
              <w:textAlignment w:val="auto"/>
              <w:rPr>
                <w:rFonts w:hint="eastAsia" w:ascii="仿宋_GB2312" w:hAnsi="仿宋_GB2312" w:eastAsia="仿宋_GB2312" w:cs="仿宋_GB2312"/>
                <w:spacing w:val="-23"/>
                <w:w w:val="99"/>
                <w:sz w:val="24"/>
                <w:szCs w:val="24"/>
                <w:lang w:val="en-US" w:eastAsia="zh-CN"/>
              </w:rPr>
            </w:pPr>
            <w:r>
              <w:rPr>
                <w:rFonts w:hint="eastAsia" w:ascii="仿宋_GB2312" w:hAnsi="仿宋_GB2312" w:eastAsia="仿宋_GB2312" w:cs="仿宋_GB2312"/>
                <w:spacing w:val="-23"/>
                <w:w w:val="99"/>
                <w:sz w:val="24"/>
                <w:szCs w:val="24"/>
                <w:lang w:val="en-US" w:eastAsia="zh-CN"/>
              </w:rPr>
              <w:t>上一级主管部门全称</w:t>
            </w:r>
          </w:p>
        </w:tc>
        <w:tc>
          <w:tcPr>
            <w:tcW w:w="3774" w:type="dxa"/>
            <w:gridSpan w:val="3"/>
          </w:tcPr>
          <w:p w14:paraId="7F7FC4A2">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spacing w:val="-23"/>
                <w:w w:val="99"/>
                <w:sz w:val="24"/>
                <w:szCs w:val="24"/>
                <w:lang w:val="en-US" w:eastAsia="zh-CN"/>
              </w:rPr>
            </w:pPr>
          </w:p>
          <w:p w14:paraId="41B2AFEB">
            <w:pPr>
              <w:pStyle w:val="2"/>
              <w:jc w:val="center"/>
              <w:rPr>
                <w:rFonts w:hint="eastAsia"/>
                <w:lang w:val="en-US" w:eastAsia="zh-CN"/>
              </w:rPr>
            </w:pPr>
          </w:p>
        </w:tc>
      </w:tr>
      <w:tr w14:paraId="481A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Before w:val="1"/>
          <w:wBefore w:w="4" w:type="dxa"/>
          <w:trHeight w:val="2453" w:hRule="atLeast"/>
          <w:jc w:val="center"/>
        </w:trPr>
        <w:tc>
          <w:tcPr>
            <w:tcW w:w="9855" w:type="dxa"/>
            <w:gridSpan w:val="10"/>
          </w:tcPr>
          <w:p w14:paraId="17A9E80B">
            <w:pPr>
              <w:keepNext w:val="0"/>
              <w:keepLines w:val="0"/>
              <w:pageBreakBefore w:val="0"/>
              <w:kinsoku/>
              <w:wordWrap/>
              <w:overflowPunct/>
              <w:topLinePunct w:val="0"/>
              <w:bidi w:val="0"/>
              <w:snapToGrid/>
              <w:spacing w:after="0" w:line="240" w:lineRule="auto"/>
              <w:ind w:left="240" w:leftChars="100" w:firstLine="256" w:firstLineChars="400"/>
              <w:jc w:val="left"/>
              <w:textAlignment w:val="auto"/>
              <w:rPr>
                <w:rFonts w:hint="eastAsia" w:ascii="仿宋_GB2312" w:hAnsi="仿宋_GB2312" w:eastAsia="仿宋_GB2312" w:cs="仿宋_GB2312"/>
                <w:spacing w:val="-23"/>
                <w:sz w:val="11"/>
                <w:szCs w:val="11"/>
                <w:vertAlign w:val="baseline"/>
                <w:lang w:val="en-US" w:eastAsia="zh-CN"/>
              </w:rPr>
            </w:pPr>
          </w:p>
          <w:p w14:paraId="1EF37B0A">
            <w:pPr>
              <w:keepNext w:val="0"/>
              <w:keepLines w:val="0"/>
              <w:pageBreakBefore w:val="0"/>
              <w:kinsoku/>
              <w:wordWrap/>
              <w:overflowPunct/>
              <w:topLinePunct w:val="0"/>
              <w:bidi w:val="0"/>
              <w:snapToGrid/>
              <w:spacing w:after="0" w:line="420" w:lineRule="exact"/>
              <w:ind w:left="240" w:leftChars="100" w:firstLine="776" w:firstLineChars="400"/>
              <w:jc w:val="left"/>
              <w:textAlignment w:val="auto"/>
              <w:rPr>
                <w:rFonts w:hint="eastAsia" w:ascii="仿宋_GB2312" w:hAnsi="仿宋_GB2312" w:eastAsia="仿宋_GB2312" w:cs="仿宋_GB2312"/>
                <w:spacing w:val="-23"/>
                <w:sz w:val="24"/>
                <w:szCs w:val="24"/>
                <w:vertAlign w:val="baseline"/>
                <w:lang w:val="en-US" w:eastAsia="zh-CN"/>
              </w:rPr>
            </w:pPr>
            <w:r>
              <w:rPr>
                <w:rFonts w:hint="eastAsia" w:ascii="仿宋_GB2312" w:hAnsi="仿宋_GB2312" w:eastAsia="仿宋_GB2312" w:cs="仿宋_GB2312"/>
                <w:spacing w:val="-23"/>
                <w:sz w:val="24"/>
                <w:szCs w:val="24"/>
                <w:vertAlign w:val="baseline"/>
                <w:lang w:val="en-US" w:eastAsia="zh-CN"/>
              </w:rPr>
              <w:t>同志，自        年    月    日起至</w:t>
            </w:r>
            <w:r>
              <w:rPr>
                <w:rFonts w:hint="eastAsia" w:ascii="仿宋_GB2312" w:hAnsi="仿宋_GB2312" w:eastAsia="仿宋_GB2312" w:cs="仿宋_GB2312"/>
                <w:spacing w:val="-23"/>
                <w:sz w:val="24"/>
                <w:szCs w:val="24"/>
                <w:vertAlign w:val="baseline"/>
                <w:lang w:val="en-US" w:eastAsia="zh-CN"/>
              </w:rPr>
              <w:t xml:space="preserve">        年    月    日</w:t>
            </w:r>
            <w:r>
              <w:rPr>
                <w:rFonts w:hint="eastAsia" w:ascii="仿宋_GB2312" w:hAnsi="仿宋_GB2312" w:eastAsia="仿宋_GB2312" w:cs="仿宋_GB2312"/>
                <w:spacing w:val="-23"/>
                <w:sz w:val="24"/>
                <w:szCs w:val="24"/>
                <w:vertAlign w:val="baseline"/>
                <w:lang w:val="en-US" w:eastAsia="zh-CN"/>
              </w:rPr>
              <w:t xml:space="preserve">在我单位                     </w:t>
            </w:r>
          </w:p>
          <w:p w14:paraId="5738C596">
            <w:pPr>
              <w:keepNext w:val="0"/>
              <w:keepLines w:val="0"/>
              <w:pageBreakBefore w:val="0"/>
              <w:kinsoku/>
              <w:wordWrap/>
              <w:overflowPunct/>
              <w:topLinePunct w:val="0"/>
              <w:bidi w:val="0"/>
              <w:snapToGrid/>
              <w:spacing w:after="0" w:line="420" w:lineRule="exact"/>
              <w:jc w:val="left"/>
              <w:textAlignment w:val="auto"/>
              <w:rPr>
                <w:rFonts w:hint="eastAsia" w:ascii="仿宋_GB2312" w:hAnsi="仿宋_GB2312" w:eastAsia="仿宋_GB2312" w:cs="仿宋_GB2312"/>
                <w:spacing w:val="-23"/>
                <w:sz w:val="24"/>
                <w:szCs w:val="24"/>
                <w:vertAlign w:val="baseline"/>
                <w:lang w:val="en-US" w:eastAsia="zh-CN"/>
              </w:rPr>
            </w:pPr>
            <w:r>
              <w:rPr>
                <w:rFonts w:hint="eastAsia" w:ascii="仿宋_GB2312" w:hAnsi="仿宋_GB2312" w:eastAsia="仿宋_GB2312" w:cs="仿宋_GB2312"/>
                <w:spacing w:val="-23"/>
                <w:sz w:val="24"/>
                <w:szCs w:val="24"/>
                <w:vertAlign w:val="baseline"/>
                <w:lang w:val="en-US" w:eastAsia="zh-CN"/>
              </w:rPr>
              <w:t>岗位工作，工作地点为                                                     （具体到门牌号），（期间：</w:t>
            </w:r>
            <w:r>
              <w:rPr>
                <w:rFonts w:hint="eastAsia" w:ascii="仿宋_GB2312" w:hAnsi="仿宋_GB2312" w:eastAsia="仿宋_GB2312" w:cs="仿宋_GB2312"/>
                <w:spacing w:val="-23"/>
                <w:sz w:val="24"/>
                <w:szCs w:val="24"/>
                <w:vertAlign w:val="baseline"/>
                <w:lang w:val="en-US" w:eastAsia="zh-CN"/>
              </w:rPr>
              <w:t xml:space="preserve">        年    月    日</w:t>
            </w:r>
            <w:r>
              <w:rPr>
                <w:rFonts w:hint="eastAsia" w:ascii="仿宋_GB2312" w:hAnsi="仿宋_GB2312" w:eastAsia="仿宋_GB2312" w:cs="仿宋_GB2312"/>
                <w:spacing w:val="-23"/>
                <w:sz w:val="24"/>
                <w:szCs w:val="24"/>
                <w:vertAlign w:val="baseline"/>
                <w:lang w:val="en-US" w:eastAsia="zh-CN"/>
              </w:rPr>
              <w:t>起至</w:t>
            </w:r>
            <w:r>
              <w:rPr>
                <w:rFonts w:hint="eastAsia" w:ascii="仿宋_GB2312" w:hAnsi="仿宋_GB2312" w:eastAsia="仿宋_GB2312" w:cs="仿宋_GB2312"/>
                <w:spacing w:val="-23"/>
                <w:sz w:val="24"/>
                <w:szCs w:val="24"/>
                <w:vertAlign w:val="baseline"/>
                <w:lang w:val="en-US" w:eastAsia="zh-CN"/>
              </w:rPr>
              <w:t xml:space="preserve">        年    月    日</w:t>
            </w:r>
            <w:r>
              <w:rPr>
                <w:rFonts w:hint="eastAsia" w:ascii="仿宋_GB2312" w:hAnsi="仿宋_GB2312" w:eastAsia="仿宋_GB2312" w:cs="仿宋_GB2312"/>
                <w:spacing w:val="-23"/>
                <w:sz w:val="24"/>
                <w:szCs w:val="24"/>
                <w:vertAlign w:val="baseline"/>
                <w:lang w:val="en-US" w:eastAsia="zh-CN"/>
              </w:rPr>
              <w:t>借调（单位名称）                   ，工作地点为                                             ），年度考核情况为：        年为      ，</w:t>
            </w:r>
          </w:p>
          <w:p w14:paraId="11FE2637">
            <w:pPr>
              <w:keepNext w:val="0"/>
              <w:keepLines w:val="0"/>
              <w:pageBreakBefore w:val="0"/>
              <w:kinsoku/>
              <w:wordWrap/>
              <w:overflowPunct/>
              <w:topLinePunct w:val="0"/>
              <w:bidi w:val="0"/>
              <w:snapToGrid/>
              <w:spacing w:after="0" w:line="420" w:lineRule="exact"/>
              <w:jc w:val="left"/>
              <w:textAlignment w:val="auto"/>
              <w:rPr>
                <w:rFonts w:hint="eastAsia" w:ascii="仿宋_GB2312" w:hAnsi="仿宋_GB2312" w:eastAsia="仿宋_GB2312" w:cs="仿宋_GB2312"/>
                <w:spacing w:val="-23"/>
                <w:sz w:val="24"/>
                <w:szCs w:val="24"/>
                <w:vertAlign w:val="baseline"/>
                <w:lang w:val="en-US" w:eastAsia="zh-CN"/>
              </w:rPr>
            </w:pPr>
            <w:r>
              <w:rPr>
                <w:rFonts w:hint="eastAsia" w:ascii="仿宋_GB2312" w:hAnsi="仿宋_GB2312" w:eastAsia="仿宋_GB2312" w:cs="仿宋_GB2312"/>
                <w:spacing w:val="-23"/>
                <w:sz w:val="24"/>
                <w:szCs w:val="24"/>
                <w:vertAlign w:val="baseline"/>
                <w:lang w:val="en-US" w:eastAsia="zh-CN"/>
              </w:rPr>
              <w:t xml:space="preserve">        年为      </w:t>
            </w:r>
            <w:r>
              <w:rPr>
                <w:rFonts w:hint="eastAsia" w:ascii="仿宋_GB2312" w:hAnsi="仿宋_GB2312" w:eastAsia="仿宋_GB2312" w:cs="仿宋_GB2312"/>
                <w:spacing w:val="-23"/>
                <w:sz w:val="24"/>
                <w:szCs w:val="24"/>
                <w:vertAlign w:val="baseline"/>
                <w:lang w:val="en-US" w:eastAsia="zh-CN"/>
              </w:rPr>
              <w:t>，</w:t>
            </w:r>
            <w:r>
              <w:rPr>
                <w:rFonts w:hint="eastAsia" w:ascii="仿宋_GB2312" w:hAnsi="仿宋_GB2312" w:eastAsia="仿宋_GB2312" w:cs="仿宋_GB2312"/>
                <w:spacing w:val="-23"/>
                <w:sz w:val="24"/>
                <w:szCs w:val="24"/>
                <w:vertAlign w:val="baseline"/>
                <w:lang w:val="en-US" w:eastAsia="zh-CN"/>
              </w:rPr>
              <w:t xml:space="preserve">        年为      </w:t>
            </w:r>
            <w:r>
              <w:rPr>
                <w:rFonts w:hint="eastAsia" w:ascii="仿宋_GB2312" w:hAnsi="仿宋_GB2312" w:eastAsia="仿宋_GB2312" w:cs="仿宋_GB2312"/>
                <w:spacing w:val="-23"/>
                <w:sz w:val="24"/>
                <w:szCs w:val="24"/>
                <w:vertAlign w:val="baseline"/>
                <w:lang w:val="en-US" w:eastAsia="zh-CN"/>
              </w:rPr>
              <w:t>。上述证明意见属实，我愿为上述意见的真实性和准确性承担一切法律后果和法律责任。</w:t>
            </w:r>
          </w:p>
          <w:p w14:paraId="2C4459AE">
            <w:pPr>
              <w:pStyle w:val="2"/>
              <w:keepNext w:val="0"/>
              <w:keepLines w:val="0"/>
              <w:pageBreakBefore w:val="0"/>
              <w:kinsoku/>
              <w:wordWrap/>
              <w:overflowPunct/>
              <w:topLinePunct w:val="0"/>
              <w:bidi w:val="0"/>
              <w:snapToGrid/>
              <w:spacing w:line="420" w:lineRule="exact"/>
              <w:ind w:firstLine="388" w:firstLineChars="200"/>
              <w:jc w:val="left"/>
              <w:textAlignment w:val="auto"/>
              <w:rPr>
                <w:rFonts w:hint="eastAsia" w:ascii="仿宋_GB2312" w:hAnsi="仿宋_GB2312" w:eastAsia="仿宋_GB2312" w:cs="仿宋_GB2312"/>
                <w:spacing w:val="-23"/>
                <w:sz w:val="24"/>
                <w:szCs w:val="24"/>
                <w:vertAlign w:val="baseline"/>
                <w:lang w:val="en-US" w:eastAsia="zh-CN"/>
              </w:rPr>
            </w:pPr>
            <w:r>
              <w:rPr>
                <w:rFonts w:hint="eastAsia" w:ascii="仿宋_GB2312" w:hAnsi="仿宋_GB2312" w:eastAsia="仿宋_GB2312" w:cs="仿宋_GB2312"/>
                <w:spacing w:val="-23"/>
                <w:sz w:val="24"/>
                <w:szCs w:val="24"/>
                <w:vertAlign w:val="baseline"/>
                <w:lang w:val="en-US" w:eastAsia="zh-CN"/>
              </w:rPr>
              <w:t>证明人（请用正楷书写）：              证明人职务（请用正楷书写）：</w:t>
            </w:r>
          </w:p>
          <w:p w14:paraId="51703554">
            <w:pPr>
              <w:pStyle w:val="2"/>
              <w:keepNext w:val="0"/>
              <w:keepLines w:val="0"/>
              <w:pageBreakBefore w:val="0"/>
              <w:kinsoku/>
              <w:wordWrap/>
              <w:overflowPunct/>
              <w:topLinePunct w:val="0"/>
              <w:bidi w:val="0"/>
              <w:snapToGrid/>
              <w:spacing w:line="420" w:lineRule="exact"/>
              <w:ind w:firstLine="388" w:firstLineChars="200"/>
              <w:jc w:val="left"/>
              <w:textAlignment w:val="auto"/>
              <w:rPr>
                <w:rFonts w:hint="eastAsia" w:ascii="仿宋_GB2312" w:hAnsi="仿宋_GB2312" w:eastAsia="仿宋_GB2312" w:cs="仿宋_GB2312"/>
                <w:spacing w:val="-23"/>
                <w:sz w:val="24"/>
                <w:szCs w:val="24"/>
                <w:vertAlign w:val="baseline"/>
                <w:lang w:val="en-US" w:eastAsia="zh-CN"/>
              </w:rPr>
            </w:pPr>
            <w:r>
              <w:rPr>
                <w:rFonts w:hint="eastAsia" w:ascii="仿宋_GB2312" w:hAnsi="仿宋_GB2312" w:eastAsia="仿宋_GB2312" w:cs="仿宋_GB2312"/>
                <w:spacing w:val="-23"/>
                <w:sz w:val="24"/>
                <w:szCs w:val="24"/>
                <w:vertAlign w:val="baseline"/>
                <w:lang w:val="en-US" w:eastAsia="zh-CN"/>
              </w:rPr>
              <w:t>证明人办公室电话号码（请用正楷书写）：</w:t>
            </w:r>
          </w:p>
          <w:p w14:paraId="7454512D">
            <w:pPr>
              <w:pStyle w:val="2"/>
              <w:keepNext w:val="0"/>
              <w:keepLines w:val="0"/>
              <w:pageBreakBefore w:val="0"/>
              <w:kinsoku/>
              <w:wordWrap/>
              <w:overflowPunct/>
              <w:topLinePunct w:val="0"/>
              <w:bidi w:val="0"/>
              <w:snapToGrid/>
              <w:spacing w:line="420" w:lineRule="exact"/>
              <w:jc w:val="left"/>
              <w:textAlignment w:val="auto"/>
              <w:rPr>
                <w:rFonts w:hint="eastAsia" w:ascii="仿宋_GB2312" w:hAnsi="仿宋_GB2312" w:eastAsia="仿宋_GB2312" w:cs="仿宋_GB2312"/>
                <w:spacing w:val="-23"/>
                <w:sz w:val="24"/>
                <w:szCs w:val="24"/>
                <w:vertAlign w:val="baseline"/>
                <w:lang w:val="en-US" w:eastAsia="zh-CN"/>
              </w:rPr>
            </w:pPr>
          </w:p>
          <w:p w14:paraId="7F50BBFC">
            <w:pPr>
              <w:pStyle w:val="2"/>
              <w:keepNext w:val="0"/>
              <w:keepLines w:val="0"/>
              <w:pageBreakBefore w:val="0"/>
              <w:kinsoku/>
              <w:wordWrap/>
              <w:overflowPunct/>
              <w:topLinePunct w:val="0"/>
              <w:bidi w:val="0"/>
              <w:snapToGrid/>
              <w:spacing w:line="420" w:lineRule="exact"/>
              <w:ind w:firstLine="6790" w:firstLineChars="3500"/>
              <w:jc w:val="left"/>
              <w:textAlignment w:val="auto"/>
              <w:rPr>
                <w:rFonts w:hint="eastAsia" w:ascii="仿宋_GB2312" w:hAnsi="仿宋_GB2312" w:eastAsia="仿宋_GB2312" w:cs="仿宋_GB2312"/>
                <w:spacing w:val="-23"/>
                <w:sz w:val="24"/>
                <w:szCs w:val="24"/>
                <w:vertAlign w:val="baseline"/>
                <w:lang w:val="en-US" w:eastAsia="zh-CN"/>
              </w:rPr>
            </w:pPr>
            <w:r>
              <w:rPr>
                <w:rFonts w:hint="eastAsia" w:ascii="仿宋_GB2312" w:hAnsi="仿宋_GB2312" w:eastAsia="仿宋_GB2312" w:cs="仿宋_GB2312"/>
                <w:spacing w:val="-23"/>
                <w:sz w:val="24"/>
                <w:szCs w:val="24"/>
                <w:vertAlign w:val="baseline"/>
                <w:lang w:val="en-US" w:eastAsia="zh-CN"/>
              </w:rPr>
              <w:t>单位（公章）：</w:t>
            </w:r>
          </w:p>
          <w:p w14:paraId="2702DD2C">
            <w:pPr>
              <w:pStyle w:val="2"/>
              <w:keepNext w:val="0"/>
              <w:keepLines w:val="0"/>
              <w:pageBreakBefore w:val="0"/>
              <w:kinsoku/>
              <w:wordWrap/>
              <w:overflowPunct/>
              <w:topLinePunct w:val="0"/>
              <w:bidi w:val="0"/>
              <w:snapToGrid/>
              <w:spacing w:line="420" w:lineRule="exact"/>
              <w:ind w:firstLine="7178" w:firstLineChars="3700"/>
              <w:jc w:val="left"/>
              <w:textAlignment w:val="auto"/>
              <w:rPr>
                <w:rFonts w:hint="eastAsia" w:ascii="仿宋_GB2312" w:hAnsi="仿宋_GB2312" w:eastAsia="仿宋_GB2312" w:cs="仿宋_GB2312"/>
                <w:spacing w:val="-23"/>
                <w:sz w:val="24"/>
                <w:szCs w:val="24"/>
                <w:vertAlign w:val="baseline"/>
                <w:lang w:val="en-US" w:eastAsia="zh-CN"/>
              </w:rPr>
            </w:pPr>
            <w:r>
              <w:rPr>
                <w:rFonts w:hint="eastAsia" w:ascii="仿宋_GB2312" w:hAnsi="仿宋_GB2312" w:eastAsia="仿宋_GB2312" w:cs="仿宋_GB2312"/>
                <w:spacing w:val="-23"/>
                <w:sz w:val="24"/>
                <w:szCs w:val="24"/>
                <w:vertAlign w:val="baseline"/>
                <w:lang w:val="en-US" w:eastAsia="zh-CN"/>
              </w:rPr>
              <w:t xml:space="preserve">        年    月    日</w:t>
            </w:r>
          </w:p>
        </w:tc>
      </w:tr>
      <w:tr w14:paraId="790B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1"/>
          <w:wAfter w:w="6" w:type="dxa"/>
          <w:trHeight w:val="223" w:hRule="atLeast"/>
        </w:trPr>
        <w:tc>
          <w:tcPr>
            <w:tcW w:w="9853" w:type="dxa"/>
            <w:gridSpan w:val="10"/>
            <w:vAlign w:val="top"/>
          </w:tcPr>
          <w:p w14:paraId="5AE23F1B">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eastAsiaTheme="minorEastAsia"/>
                <w:sz w:val="20"/>
                <w:szCs w:val="20"/>
                <w:vertAlign w:val="baseline"/>
              </w:rPr>
            </w:pPr>
            <w:r>
              <w:rPr>
                <w:rFonts w:hint="eastAsia" w:ascii="仿宋_GB2312" w:hAnsi="仿宋_GB2312" w:eastAsia="仿宋_GB2312" w:cs="仿宋_GB2312"/>
                <w:spacing w:val="-23"/>
                <w:w w:val="99"/>
                <w:sz w:val="24"/>
                <w:szCs w:val="24"/>
              </w:rPr>
              <w:t>第</w:t>
            </w:r>
            <w:r>
              <w:rPr>
                <w:rFonts w:hint="eastAsia" w:ascii="仿宋_GB2312" w:hAnsi="仿宋_GB2312" w:eastAsia="仿宋_GB2312" w:cs="仿宋_GB2312"/>
                <w:spacing w:val="-23"/>
                <w:w w:val="99"/>
                <w:sz w:val="24"/>
                <w:szCs w:val="24"/>
                <w:lang w:val="en-US" w:eastAsia="zh-CN"/>
              </w:rPr>
              <w:t>二</w:t>
            </w:r>
            <w:r>
              <w:rPr>
                <w:rFonts w:hint="eastAsia" w:ascii="仿宋_GB2312" w:hAnsi="仿宋_GB2312" w:eastAsia="仿宋_GB2312" w:cs="仿宋_GB2312"/>
                <w:spacing w:val="-23"/>
                <w:w w:val="99"/>
                <w:sz w:val="24"/>
                <w:szCs w:val="24"/>
              </w:rPr>
              <w:t>次就业（3年服务期内）</w:t>
            </w:r>
          </w:p>
        </w:tc>
      </w:tr>
      <w:tr w14:paraId="50EA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1"/>
          <w:wAfter w:w="6" w:type="dxa"/>
          <w:trHeight w:val="90" w:hRule="atLeast"/>
        </w:trPr>
        <w:tc>
          <w:tcPr>
            <w:tcW w:w="1780" w:type="dxa"/>
            <w:gridSpan w:val="2"/>
            <w:vAlign w:val="top"/>
          </w:tcPr>
          <w:p w14:paraId="167B515F">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eastAsiaTheme="minorEastAsia"/>
                <w:sz w:val="20"/>
                <w:szCs w:val="20"/>
                <w:vertAlign w:val="baseline"/>
              </w:rPr>
            </w:pPr>
            <w:r>
              <w:rPr>
                <w:rFonts w:hint="eastAsia" w:ascii="仿宋_GB2312" w:hAnsi="仿宋_GB2312" w:eastAsia="仿宋_GB2312" w:cs="仿宋_GB2312"/>
                <w:spacing w:val="-23"/>
                <w:w w:val="99"/>
                <w:sz w:val="24"/>
                <w:szCs w:val="24"/>
              </w:rPr>
              <w:t>就业地</w:t>
            </w:r>
          </w:p>
        </w:tc>
        <w:tc>
          <w:tcPr>
            <w:tcW w:w="8073" w:type="dxa"/>
            <w:gridSpan w:val="8"/>
            <w:vAlign w:val="top"/>
          </w:tcPr>
          <w:p w14:paraId="7363A862">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eastAsiaTheme="minorEastAsia"/>
                <w:sz w:val="20"/>
                <w:szCs w:val="20"/>
                <w:vertAlign w:val="baseline"/>
              </w:rPr>
            </w:pPr>
            <w:r>
              <w:rPr>
                <w:rFonts w:hint="eastAsia" w:ascii="仿宋_GB2312" w:hAnsi="仿宋_GB2312" w:eastAsia="仿宋_GB2312" w:cs="仿宋_GB2312"/>
                <w:spacing w:val="-23"/>
                <w:w w:val="99"/>
                <w:sz w:val="24"/>
                <w:szCs w:val="24"/>
                <w:lang w:val="en-US" w:eastAsia="zh-CN"/>
              </w:rPr>
              <w:t>市（州）               县（市、区）              乡（镇）</w:t>
            </w:r>
          </w:p>
        </w:tc>
      </w:tr>
      <w:tr w14:paraId="7A25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1"/>
          <w:wAfter w:w="6" w:type="dxa"/>
          <w:trHeight w:val="178" w:hRule="atLeast"/>
        </w:trPr>
        <w:tc>
          <w:tcPr>
            <w:tcW w:w="1780" w:type="dxa"/>
            <w:gridSpan w:val="2"/>
            <w:vAlign w:val="top"/>
          </w:tcPr>
          <w:p w14:paraId="1A7193BE">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spacing w:val="-23"/>
                <w:w w:val="99"/>
                <w:sz w:val="24"/>
                <w:szCs w:val="24"/>
                <w:lang w:val="en-US" w:eastAsia="zh-CN"/>
              </w:rPr>
            </w:pPr>
            <w:r>
              <w:rPr>
                <w:rFonts w:hint="eastAsia" w:ascii="仿宋_GB2312" w:hAnsi="仿宋_GB2312" w:eastAsia="仿宋_GB2312" w:cs="仿宋_GB2312"/>
                <w:spacing w:val="-23"/>
                <w:w w:val="99"/>
                <w:sz w:val="24"/>
                <w:szCs w:val="24"/>
                <w:lang w:val="en-US" w:eastAsia="zh-CN"/>
              </w:rPr>
              <w:t>就业单位全称</w:t>
            </w:r>
          </w:p>
          <w:p w14:paraId="1435A520">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eastAsiaTheme="minorEastAsia"/>
                <w:sz w:val="20"/>
                <w:szCs w:val="20"/>
                <w:vertAlign w:val="baseline"/>
              </w:rPr>
            </w:pPr>
            <w:r>
              <w:rPr>
                <w:rFonts w:hint="eastAsia" w:ascii="仿宋_GB2312" w:hAnsi="仿宋_GB2312" w:eastAsia="仿宋_GB2312" w:cs="仿宋_GB2312"/>
                <w:spacing w:val="-23"/>
                <w:w w:val="99"/>
                <w:sz w:val="24"/>
                <w:szCs w:val="24"/>
                <w:lang w:val="en-US" w:eastAsia="zh-CN"/>
              </w:rPr>
              <w:t>（填写至“法人单位”一级）</w:t>
            </w:r>
          </w:p>
        </w:tc>
        <w:tc>
          <w:tcPr>
            <w:tcW w:w="2936" w:type="dxa"/>
            <w:gridSpan w:val="3"/>
            <w:vAlign w:val="top"/>
          </w:tcPr>
          <w:p w14:paraId="4C9F8F94">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spacing w:val="-23"/>
                <w:w w:val="99"/>
                <w:sz w:val="24"/>
                <w:szCs w:val="24"/>
                <w:lang w:val="en-US" w:eastAsia="zh-CN"/>
              </w:rPr>
            </w:pPr>
          </w:p>
          <w:p w14:paraId="67A74F14">
            <w:pPr>
              <w:pStyle w:val="2"/>
              <w:jc w:val="center"/>
            </w:pPr>
          </w:p>
        </w:tc>
        <w:tc>
          <w:tcPr>
            <w:tcW w:w="1363" w:type="dxa"/>
            <w:gridSpan w:val="2"/>
            <w:vAlign w:val="top"/>
          </w:tcPr>
          <w:p w14:paraId="4DB05EF6">
            <w:pPr>
              <w:keepNext w:val="0"/>
              <w:keepLines w:val="0"/>
              <w:pageBreakBefore w:val="0"/>
              <w:widowControl/>
              <w:kinsoku/>
              <w:wordWrap/>
              <w:overflowPunct/>
              <w:topLinePunct w:val="0"/>
              <w:autoSpaceDE/>
              <w:autoSpaceDN/>
              <w:bidi w:val="0"/>
              <w:adjustRightInd/>
              <w:snapToGrid/>
              <w:spacing w:after="0" w:line="312" w:lineRule="auto"/>
              <w:jc w:val="center"/>
              <w:textAlignment w:val="auto"/>
            </w:pPr>
            <w:r>
              <w:rPr>
                <w:rFonts w:hint="eastAsia" w:ascii="仿宋_GB2312" w:hAnsi="仿宋_GB2312" w:eastAsia="仿宋_GB2312" w:cs="仿宋_GB2312"/>
                <w:spacing w:val="-23"/>
                <w:w w:val="99"/>
                <w:sz w:val="24"/>
                <w:szCs w:val="24"/>
                <w:lang w:val="en-US" w:eastAsia="zh-CN"/>
              </w:rPr>
              <w:t>上一级主管部门全称</w:t>
            </w:r>
          </w:p>
        </w:tc>
        <w:tc>
          <w:tcPr>
            <w:tcW w:w="3774" w:type="dxa"/>
            <w:gridSpan w:val="3"/>
            <w:vAlign w:val="top"/>
          </w:tcPr>
          <w:p w14:paraId="798033B6">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spacing w:val="-23"/>
                <w:w w:val="99"/>
                <w:sz w:val="24"/>
                <w:szCs w:val="24"/>
                <w:lang w:val="en-US" w:eastAsia="zh-CN"/>
              </w:rPr>
            </w:pPr>
          </w:p>
          <w:p w14:paraId="4C183B12">
            <w:pPr>
              <w:pStyle w:val="2"/>
              <w:jc w:val="center"/>
            </w:pPr>
          </w:p>
        </w:tc>
      </w:tr>
      <w:tr w14:paraId="7D24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1"/>
          <w:wAfter w:w="6" w:type="dxa"/>
          <w:trHeight w:val="1930" w:hRule="atLeast"/>
        </w:trPr>
        <w:tc>
          <w:tcPr>
            <w:tcW w:w="9853" w:type="dxa"/>
            <w:gridSpan w:val="10"/>
            <w:vAlign w:val="top"/>
          </w:tcPr>
          <w:p w14:paraId="4DA8AC08">
            <w:pPr>
              <w:keepNext w:val="0"/>
              <w:keepLines w:val="0"/>
              <w:pageBreakBefore w:val="0"/>
              <w:kinsoku/>
              <w:wordWrap/>
              <w:overflowPunct/>
              <w:topLinePunct w:val="0"/>
              <w:bidi w:val="0"/>
              <w:snapToGrid/>
              <w:spacing w:after="0" w:line="240" w:lineRule="auto"/>
              <w:ind w:left="240" w:leftChars="100" w:firstLine="256" w:firstLineChars="400"/>
              <w:jc w:val="left"/>
              <w:textAlignment w:val="auto"/>
              <w:rPr>
                <w:rFonts w:hint="eastAsia" w:ascii="仿宋_GB2312" w:hAnsi="仿宋_GB2312" w:eastAsia="仿宋_GB2312" w:cs="仿宋_GB2312"/>
                <w:spacing w:val="-23"/>
                <w:sz w:val="11"/>
                <w:szCs w:val="11"/>
                <w:vertAlign w:val="baseline"/>
                <w:lang w:val="en-US" w:eastAsia="zh-CN"/>
              </w:rPr>
            </w:pPr>
          </w:p>
          <w:p w14:paraId="4EEC5A3A">
            <w:pPr>
              <w:keepNext w:val="0"/>
              <w:keepLines w:val="0"/>
              <w:pageBreakBefore w:val="0"/>
              <w:kinsoku/>
              <w:wordWrap/>
              <w:overflowPunct/>
              <w:topLinePunct w:val="0"/>
              <w:bidi w:val="0"/>
              <w:snapToGrid/>
              <w:spacing w:after="0" w:line="400" w:lineRule="exact"/>
              <w:ind w:left="240" w:leftChars="100" w:firstLine="776" w:firstLineChars="400"/>
              <w:jc w:val="left"/>
              <w:textAlignment w:val="auto"/>
              <w:rPr>
                <w:rFonts w:hint="eastAsia" w:ascii="仿宋_GB2312" w:hAnsi="仿宋_GB2312" w:eastAsia="仿宋_GB2312" w:cs="仿宋_GB2312"/>
                <w:spacing w:val="-23"/>
                <w:sz w:val="24"/>
                <w:szCs w:val="24"/>
                <w:vertAlign w:val="baseline"/>
                <w:lang w:val="en-US" w:eastAsia="zh-CN"/>
              </w:rPr>
            </w:pPr>
            <w:r>
              <w:rPr>
                <w:rFonts w:hint="eastAsia" w:ascii="仿宋_GB2312" w:hAnsi="仿宋_GB2312" w:eastAsia="仿宋_GB2312" w:cs="仿宋_GB2312"/>
                <w:spacing w:val="-23"/>
                <w:sz w:val="24"/>
                <w:szCs w:val="24"/>
                <w:vertAlign w:val="baseline"/>
                <w:lang w:val="en-US" w:eastAsia="zh-CN"/>
              </w:rPr>
              <w:t xml:space="preserve">同志，自        年    月    日起至        年    月    日在我单位                     </w:t>
            </w:r>
          </w:p>
          <w:p w14:paraId="3340BE77">
            <w:pPr>
              <w:keepNext w:val="0"/>
              <w:keepLines w:val="0"/>
              <w:pageBreakBefore w:val="0"/>
              <w:kinsoku/>
              <w:wordWrap/>
              <w:overflowPunct/>
              <w:topLinePunct w:val="0"/>
              <w:bidi w:val="0"/>
              <w:snapToGrid/>
              <w:spacing w:after="0" w:line="400" w:lineRule="exact"/>
              <w:jc w:val="left"/>
              <w:textAlignment w:val="auto"/>
              <w:rPr>
                <w:rFonts w:hint="eastAsia" w:ascii="仿宋_GB2312" w:hAnsi="仿宋_GB2312" w:eastAsia="仿宋_GB2312" w:cs="仿宋_GB2312"/>
                <w:spacing w:val="-23"/>
                <w:sz w:val="24"/>
                <w:szCs w:val="24"/>
                <w:vertAlign w:val="baseline"/>
                <w:lang w:val="en-US" w:eastAsia="zh-CN"/>
              </w:rPr>
            </w:pPr>
            <w:r>
              <w:rPr>
                <w:rFonts w:hint="eastAsia" w:ascii="仿宋_GB2312" w:hAnsi="仿宋_GB2312" w:eastAsia="仿宋_GB2312" w:cs="仿宋_GB2312"/>
                <w:spacing w:val="-23"/>
                <w:sz w:val="24"/>
                <w:szCs w:val="24"/>
                <w:vertAlign w:val="baseline"/>
                <w:lang w:val="en-US" w:eastAsia="zh-CN"/>
              </w:rPr>
              <w:t>岗位工作，工作地点为                                                     （具体到门牌号），（期间：        年    月    日起至        年    月    日借调（单位名称）                   ，工作地点为                                             ），年度考核情况为：        年为      ，</w:t>
            </w:r>
          </w:p>
          <w:p w14:paraId="3785E290">
            <w:pPr>
              <w:keepNext w:val="0"/>
              <w:keepLines w:val="0"/>
              <w:pageBreakBefore w:val="0"/>
              <w:kinsoku/>
              <w:wordWrap/>
              <w:overflowPunct/>
              <w:topLinePunct w:val="0"/>
              <w:bidi w:val="0"/>
              <w:snapToGrid/>
              <w:spacing w:after="0" w:line="400" w:lineRule="exact"/>
              <w:jc w:val="left"/>
              <w:textAlignment w:val="auto"/>
              <w:rPr>
                <w:rFonts w:hint="eastAsia" w:ascii="仿宋_GB2312" w:hAnsi="仿宋_GB2312" w:eastAsia="仿宋_GB2312" w:cs="仿宋_GB2312"/>
                <w:spacing w:val="-23"/>
                <w:sz w:val="24"/>
                <w:szCs w:val="24"/>
                <w:vertAlign w:val="baseline"/>
                <w:lang w:val="en-US" w:eastAsia="zh-CN"/>
              </w:rPr>
            </w:pPr>
            <w:r>
              <w:rPr>
                <w:rFonts w:hint="eastAsia" w:ascii="仿宋_GB2312" w:hAnsi="仿宋_GB2312" w:eastAsia="仿宋_GB2312" w:cs="仿宋_GB2312"/>
                <w:spacing w:val="-23"/>
                <w:sz w:val="24"/>
                <w:szCs w:val="24"/>
                <w:vertAlign w:val="baseline"/>
                <w:lang w:val="en-US" w:eastAsia="zh-CN"/>
              </w:rPr>
              <w:t xml:space="preserve">        年为      ，        年为      。上述证明意见属实，我愿为上述意见的真实性和准确性承担一切法律后果和法律责任。</w:t>
            </w:r>
          </w:p>
          <w:p w14:paraId="491432CA">
            <w:pPr>
              <w:pStyle w:val="2"/>
              <w:keepNext w:val="0"/>
              <w:keepLines w:val="0"/>
              <w:pageBreakBefore w:val="0"/>
              <w:kinsoku/>
              <w:wordWrap/>
              <w:overflowPunct/>
              <w:topLinePunct w:val="0"/>
              <w:bidi w:val="0"/>
              <w:snapToGrid/>
              <w:spacing w:line="400" w:lineRule="exact"/>
              <w:ind w:firstLine="388" w:firstLineChars="200"/>
              <w:jc w:val="left"/>
              <w:textAlignment w:val="auto"/>
              <w:rPr>
                <w:rFonts w:hint="eastAsia" w:ascii="仿宋_GB2312" w:hAnsi="仿宋_GB2312" w:eastAsia="仿宋_GB2312" w:cs="仿宋_GB2312"/>
                <w:spacing w:val="-23"/>
                <w:sz w:val="24"/>
                <w:szCs w:val="24"/>
                <w:vertAlign w:val="baseline"/>
                <w:lang w:val="en-US" w:eastAsia="zh-CN"/>
              </w:rPr>
            </w:pPr>
            <w:r>
              <w:rPr>
                <w:rFonts w:hint="eastAsia" w:ascii="仿宋_GB2312" w:hAnsi="仿宋_GB2312" w:eastAsia="仿宋_GB2312" w:cs="仿宋_GB2312"/>
                <w:spacing w:val="-23"/>
                <w:sz w:val="24"/>
                <w:szCs w:val="24"/>
                <w:vertAlign w:val="baseline"/>
                <w:lang w:val="en-US" w:eastAsia="zh-CN"/>
              </w:rPr>
              <w:t>证明人（请用正楷书写）：              证明人职务（请用正楷书写）：</w:t>
            </w:r>
          </w:p>
          <w:p w14:paraId="2CB51810">
            <w:pPr>
              <w:pStyle w:val="2"/>
              <w:keepNext w:val="0"/>
              <w:keepLines w:val="0"/>
              <w:pageBreakBefore w:val="0"/>
              <w:kinsoku/>
              <w:wordWrap/>
              <w:overflowPunct/>
              <w:topLinePunct w:val="0"/>
              <w:bidi w:val="0"/>
              <w:snapToGrid/>
              <w:spacing w:line="400" w:lineRule="exact"/>
              <w:ind w:firstLine="388" w:firstLineChars="200"/>
              <w:jc w:val="left"/>
              <w:textAlignment w:val="auto"/>
              <w:rPr>
                <w:rFonts w:hint="eastAsia" w:ascii="仿宋_GB2312" w:hAnsi="仿宋_GB2312" w:eastAsia="仿宋_GB2312" w:cs="仿宋_GB2312"/>
                <w:spacing w:val="-23"/>
                <w:sz w:val="24"/>
                <w:szCs w:val="24"/>
                <w:vertAlign w:val="baseline"/>
                <w:lang w:val="en-US" w:eastAsia="zh-CN"/>
              </w:rPr>
            </w:pPr>
            <w:r>
              <w:rPr>
                <w:rFonts w:hint="eastAsia" w:ascii="仿宋_GB2312" w:hAnsi="仿宋_GB2312" w:eastAsia="仿宋_GB2312" w:cs="仿宋_GB2312"/>
                <w:spacing w:val="-23"/>
                <w:sz w:val="24"/>
                <w:szCs w:val="24"/>
                <w:vertAlign w:val="baseline"/>
                <w:lang w:val="en-US" w:eastAsia="zh-CN"/>
              </w:rPr>
              <w:t>证明人办公室电话号码（请用正楷书写）：</w:t>
            </w:r>
          </w:p>
          <w:p w14:paraId="3B1FFC84">
            <w:pPr>
              <w:pStyle w:val="2"/>
              <w:keepNext w:val="0"/>
              <w:keepLines w:val="0"/>
              <w:pageBreakBefore w:val="0"/>
              <w:kinsoku/>
              <w:wordWrap/>
              <w:overflowPunct/>
              <w:topLinePunct w:val="0"/>
              <w:bidi w:val="0"/>
              <w:snapToGrid/>
              <w:spacing w:line="400" w:lineRule="exact"/>
              <w:ind w:firstLine="6790" w:firstLineChars="3500"/>
              <w:jc w:val="left"/>
              <w:textAlignment w:val="auto"/>
              <w:rPr>
                <w:rFonts w:hint="eastAsia" w:ascii="仿宋_GB2312" w:hAnsi="仿宋_GB2312" w:eastAsia="仿宋_GB2312" w:cs="仿宋_GB2312"/>
                <w:spacing w:val="-23"/>
                <w:sz w:val="24"/>
                <w:szCs w:val="24"/>
                <w:vertAlign w:val="baseline"/>
                <w:lang w:val="en-US" w:eastAsia="zh-CN"/>
              </w:rPr>
            </w:pPr>
            <w:r>
              <w:rPr>
                <w:rFonts w:hint="eastAsia" w:ascii="仿宋_GB2312" w:hAnsi="仿宋_GB2312" w:eastAsia="仿宋_GB2312" w:cs="仿宋_GB2312"/>
                <w:spacing w:val="-23"/>
                <w:sz w:val="24"/>
                <w:szCs w:val="24"/>
                <w:vertAlign w:val="baseline"/>
                <w:lang w:val="en-US" w:eastAsia="zh-CN"/>
              </w:rPr>
              <w:t>单位（公章）：</w:t>
            </w:r>
          </w:p>
          <w:p w14:paraId="5C83751B">
            <w:pPr>
              <w:pStyle w:val="2"/>
              <w:keepNext w:val="0"/>
              <w:keepLines w:val="0"/>
              <w:pageBreakBefore w:val="0"/>
              <w:kinsoku/>
              <w:wordWrap/>
              <w:overflowPunct/>
              <w:topLinePunct w:val="0"/>
              <w:bidi w:val="0"/>
              <w:snapToGrid/>
              <w:spacing w:line="400" w:lineRule="exact"/>
              <w:ind w:firstLine="7178" w:firstLineChars="3700"/>
              <w:jc w:val="left"/>
              <w:textAlignment w:val="auto"/>
              <w:rPr>
                <w:rFonts w:eastAsiaTheme="minorEastAsia"/>
                <w:sz w:val="20"/>
                <w:szCs w:val="20"/>
                <w:vertAlign w:val="baseline"/>
              </w:rPr>
            </w:pPr>
            <w:r>
              <w:rPr>
                <w:rFonts w:hint="eastAsia" w:ascii="仿宋_GB2312" w:hAnsi="仿宋_GB2312" w:eastAsia="仿宋_GB2312" w:cs="仿宋_GB2312"/>
                <w:spacing w:val="-23"/>
                <w:sz w:val="24"/>
                <w:szCs w:val="24"/>
                <w:vertAlign w:val="baseline"/>
                <w:lang w:val="en-US" w:eastAsia="zh-CN"/>
              </w:rPr>
              <w:t xml:space="preserve">        年    月    日</w:t>
            </w:r>
          </w:p>
        </w:tc>
      </w:tr>
      <w:tr w14:paraId="5409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1"/>
          <w:wAfter w:w="6" w:type="dxa"/>
        </w:trPr>
        <w:tc>
          <w:tcPr>
            <w:tcW w:w="9853" w:type="dxa"/>
            <w:gridSpan w:val="10"/>
            <w:vAlign w:val="top"/>
          </w:tcPr>
          <w:p w14:paraId="1CE04F2E">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eastAsiaTheme="minorEastAsia"/>
                <w:sz w:val="20"/>
                <w:szCs w:val="20"/>
                <w:vertAlign w:val="baseline"/>
              </w:rPr>
            </w:pPr>
            <w:r>
              <w:rPr>
                <w:rFonts w:hint="eastAsia" w:ascii="仿宋_GB2312" w:hAnsi="仿宋_GB2312" w:eastAsia="仿宋_GB2312" w:cs="仿宋_GB2312"/>
                <w:spacing w:val="-23"/>
                <w:w w:val="99"/>
                <w:sz w:val="24"/>
                <w:szCs w:val="24"/>
              </w:rPr>
              <w:t>第</w:t>
            </w:r>
            <w:r>
              <w:rPr>
                <w:rFonts w:hint="eastAsia" w:ascii="仿宋_GB2312" w:hAnsi="仿宋_GB2312" w:eastAsia="仿宋_GB2312" w:cs="仿宋_GB2312"/>
                <w:spacing w:val="-23"/>
                <w:w w:val="99"/>
                <w:sz w:val="24"/>
                <w:szCs w:val="24"/>
                <w:lang w:val="en-US" w:eastAsia="zh-CN"/>
              </w:rPr>
              <w:t>三</w:t>
            </w:r>
            <w:r>
              <w:rPr>
                <w:rFonts w:hint="eastAsia" w:ascii="仿宋_GB2312" w:hAnsi="仿宋_GB2312" w:eastAsia="仿宋_GB2312" w:cs="仿宋_GB2312"/>
                <w:spacing w:val="-23"/>
                <w:w w:val="99"/>
                <w:sz w:val="24"/>
                <w:szCs w:val="24"/>
              </w:rPr>
              <w:t>次就业（3年服务期内）</w:t>
            </w:r>
          </w:p>
        </w:tc>
      </w:tr>
      <w:tr w14:paraId="6020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1"/>
          <w:wAfter w:w="6" w:type="dxa"/>
        </w:trPr>
        <w:tc>
          <w:tcPr>
            <w:tcW w:w="1780" w:type="dxa"/>
            <w:gridSpan w:val="2"/>
            <w:vAlign w:val="top"/>
          </w:tcPr>
          <w:p w14:paraId="6871D3B3">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eastAsiaTheme="minorEastAsia"/>
                <w:sz w:val="20"/>
                <w:szCs w:val="20"/>
                <w:vertAlign w:val="baseline"/>
              </w:rPr>
            </w:pPr>
            <w:r>
              <w:rPr>
                <w:rFonts w:hint="eastAsia" w:ascii="仿宋_GB2312" w:hAnsi="仿宋_GB2312" w:eastAsia="仿宋_GB2312" w:cs="仿宋_GB2312"/>
                <w:spacing w:val="-23"/>
                <w:w w:val="99"/>
                <w:sz w:val="24"/>
                <w:szCs w:val="24"/>
              </w:rPr>
              <w:t>就业地</w:t>
            </w:r>
          </w:p>
        </w:tc>
        <w:tc>
          <w:tcPr>
            <w:tcW w:w="8073" w:type="dxa"/>
            <w:gridSpan w:val="8"/>
            <w:vAlign w:val="top"/>
          </w:tcPr>
          <w:p w14:paraId="7D4606A9">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eastAsiaTheme="minorEastAsia"/>
                <w:sz w:val="20"/>
                <w:szCs w:val="20"/>
                <w:vertAlign w:val="baseline"/>
              </w:rPr>
            </w:pPr>
            <w:r>
              <w:rPr>
                <w:rFonts w:hint="eastAsia" w:ascii="仿宋_GB2312" w:hAnsi="仿宋_GB2312" w:eastAsia="仿宋_GB2312" w:cs="仿宋_GB2312"/>
                <w:spacing w:val="-23"/>
                <w:w w:val="99"/>
                <w:sz w:val="24"/>
                <w:szCs w:val="24"/>
                <w:lang w:val="en-US" w:eastAsia="zh-CN"/>
              </w:rPr>
              <w:t>市（州）               县（市、区）              乡（镇）</w:t>
            </w:r>
          </w:p>
        </w:tc>
      </w:tr>
      <w:tr w14:paraId="3BED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1"/>
          <w:wAfter w:w="6" w:type="dxa"/>
        </w:trPr>
        <w:tc>
          <w:tcPr>
            <w:tcW w:w="1780" w:type="dxa"/>
            <w:gridSpan w:val="2"/>
            <w:vAlign w:val="top"/>
          </w:tcPr>
          <w:p w14:paraId="6EB7C226">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spacing w:val="-23"/>
                <w:w w:val="99"/>
                <w:sz w:val="24"/>
                <w:szCs w:val="24"/>
                <w:lang w:val="en-US" w:eastAsia="zh-CN"/>
              </w:rPr>
            </w:pPr>
            <w:r>
              <w:rPr>
                <w:rFonts w:hint="eastAsia" w:ascii="仿宋_GB2312" w:hAnsi="仿宋_GB2312" w:eastAsia="仿宋_GB2312" w:cs="仿宋_GB2312"/>
                <w:spacing w:val="-23"/>
                <w:w w:val="99"/>
                <w:sz w:val="24"/>
                <w:szCs w:val="24"/>
                <w:lang w:val="en-US" w:eastAsia="zh-CN"/>
              </w:rPr>
              <w:t>就业单位全称</w:t>
            </w:r>
          </w:p>
          <w:p w14:paraId="3774AE62">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eastAsiaTheme="minorEastAsia"/>
                <w:sz w:val="20"/>
                <w:szCs w:val="20"/>
                <w:vertAlign w:val="baseline"/>
              </w:rPr>
            </w:pPr>
            <w:r>
              <w:rPr>
                <w:rFonts w:hint="eastAsia" w:ascii="仿宋_GB2312" w:hAnsi="仿宋_GB2312" w:eastAsia="仿宋_GB2312" w:cs="仿宋_GB2312"/>
                <w:spacing w:val="-23"/>
                <w:w w:val="99"/>
                <w:sz w:val="24"/>
                <w:szCs w:val="24"/>
                <w:lang w:val="en-US" w:eastAsia="zh-CN"/>
              </w:rPr>
              <w:t>（填写至“法人单位”一级）</w:t>
            </w:r>
          </w:p>
        </w:tc>
        <w:tc>
          <w:tcPr>
            <w:tcW w:w="2936" w:type="dxa"/>
            <w:gridSpan w:val="3"/>
            <w:vAlign w:val="top"/>
          </w:tcPr>
          <w:p w14:paraId="7E144C3B">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spacing w:val="-23"/>
                <w:w w:val="99"/>
                <w:sz w:val="24"/>
                <w:szCs w:val="24"/>
                <w:lang w:val="en-US" w:eastAsia="zh-CN"/>
              </w:rPr>
            </w:pPr>
          </w:p>
          <w:p w14:paraId="0BD6EF5B">
            <w:pPr>
              <w:pStyle w:val="2"/>
              <w:jc w:val="center"/>
            </w:pPr>
          </w:p>
        </w:tc>
        <w:tc>
          <w:tcPr>
            <w:tcW w:w="1363" w:type="dxa"/>
            <w:gridSpan w:val="2"/>
            <w:vAlign w:val="top"/>
          </w:tcPr>
          <w:p w14:paraId="7246DBDC">
            <w:pPr>
              <w:keepNext w:val="0"/>
              <w:keepLines w:val="0"/>
              <w:pageBreakBefore w:val="0"/>
              <w:widowControl/>
              <w:kinsoku/>
              <w:wordWrap/>
              <w:overflowPunct/>
              <w:topLinePunct w:val="0"/>
              <w:autoSpaceDE/>
              <w:autoSpaceDN/>
              <w:bidi w:val="0"/>
              <w:adjustRightInd/>
              <w:snapToGrid/>
              <w:spacing w:after="0" w:line="312" w:lineRule="auto"/>
              <w:jc w:val="center"/>
              <w:textAlignment w:val="auto"/>
            </w:pPr>
            <w:r>
              <w:rPr>
                <w:rFonts w:hint="eastAsia" w:ascii="仿宋_GB2312" w:hAnsi="仿宋_GB2312" w:eastAsia="仿宋_GB2312" w:cs="仿宋_GB2312"/>
                <w:spacing w:val="-23"/>
                <w:w w:val="99"/>
                <w:sz w:val="24"/>
                <w:szCs w:val="24"/>
                <w:lang w:val="en-US" w:eastAsia="zh-CN"/>
              </w:rPr>
              <w:t>上一级主管部门全称</w:t>
            </w:r>
          </w:p>
        </w:tc>
        <w:tc>
          <w:tcPr>
            <w:tcW w:w="3774" w:type="dxa"/>
            <w:gridSpan w:val="3"/>
            <w:vAlign w:val="top"/>
          </w:tcPr>
          <w:p w14:paraId="6CB522D9">
            <w:pPr>
              <w:keepNext w:val="0"/>
              <w:keepLines w:val="0"/>
              <w:pageBreakBefore w:val="0"/>
              <w:widowControl/>
              <w:kinsoku/>
              <w:wordWrap/>
              <w:overflowPunct/>
              <w:topLinePunct w:val="0"/>
              <w:autoSpaceDE/>
              <w:autoSpaceDN/>
              <w:bidi w:val="0"/>
              <w:adjustRightInd/>
              <w:snapToGrid/>
              <w:spacing w:after="0" w:line="260" w:lineRule="exact"/>
              <w:jc w:val="center"/>
              <w:textAlignment w:val="auto"/>
              <w:rPr>
                <w:rFonts w:hint="eastAsia" w:ascii="仿宋_GB2312" w:hAnsi="仿宋_GB2312" w:eastAsia="仿宋_GB2312" w:cs="仿宋_GB2312"/>
                <w:spacing w:val="-23"/>
                <w:w w:val="99"/>
                <w:sz w:val="24"/>
                <w:szCs w:val="24"/>
                <w:lang w:val="en-US" w:eastAsia="zh-CN"/>
              </w:rPr>
            </w:pPr>
          </w:p>
          <w:p w14:paraId="7D7FDD0D">
            <w:pPr>
              <w:pStyle w:val="2"/>
              <w:jc w:val="center"/>
            </w:pPr>
          </w:p>
        </w:tc>
      </w:tr>
      <w:tr w14:paraId="0A08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1"/>
          <w:wAfter w:w="6" w:type="dxa"/>
        </w:trPr>
        <w:tc>
          <w:tcPr>
            <w:tcW w:w="9853" w:type="dxa"/>
            <w:gridSpan w:val="10"/>
            <w:vAlign w:val="top"/>
          </w:tcPr>
          <w:p w14:paraId="5DB8D00C">
            <w:pPr>
              <w:keepNext w:val="0"/>
              <w:keepLines w:val="0"/>
              <w:pageBreakBefore w:val="0"/>
              <w:kinsoku/>
              <w:wordWrap/>
              <w:overflowPunct/>
              <w:topLinePunct w:val="0"/>
              <w:bidi w:val="0"/>
              <w:snapToGrid/>
              <w:spacing w:after="0" w:line="240" w:lineRule="auto"/>
              <w:ind w:left="240" w:leftChars="100" w:firstLine="256" w:firstLineChars="400"/>
              <w:jc w:val="left"/>
              <w:textAlignment w:val="auto"/>
              <w:rPr>
                <w:rFonts w:hint="eastAsia" w:ascii="仿宋_GB2312" w:hAnsi="仿宋_GB2312" w:eastAsia="仿宋_GB2312" w:cs="仿宋_GB2312"/>
                <w:spacing w:val="-23"/>
                <w:sz w:val="11"/>
                <w:szCs w:val="11"/>
                <w:vertAlign w:val="baseline"/>
                <w:lang w:val="en-US" w:eastAsia="zh-CN"/>
              </w:rPr>
            </w:pPr>
          </w:p>
          <w:p w14:paraId="5BE9C081">
            <w:pPr>
              <w:keepNext w:val="0"/>
              <w:keepLines w:val="0"/>
              <w:pageBreakBefore w:val="0"/>
              <w:kinsoku/>
              <w:wordWrap/>
              <w:overflowPunct/>
              <w:topLinePunct w:val="0"/>
              <w:bidi w:val="0"/>
              <w:snapToGrid/>
              <w:spacing w:after="0" w:line="400" w:lineRule="exact"/>
              <w:ind w:left="240" w:leftChars="100" w:firstLine="776" w:firstLineChars="400"/>
              <w:jc w:val="left"/>
              <w:textAlignment w:val="auto"/>
              <w:rPr>
                <w:rFonts w:hint="eastAsia" w:ascii="仿宋_GB2312" w:hAnsi="仿宋_GB2312" w:eastAsia="仿宋_GB2312" w:cs="仿宋_GB2312"/>
                <w:spacing w:val="-23"/>
                <w:sz w:val="24"/>
                <w:szCs w:val="24"/>
                <w:vertAlign w:val="baseline"/>
                <w:lang w:val="en-US" w:eastAsia="zh-CN"/>
              </w:rPr>
            </w:pPr>
            <w:r>
              <w:rPr>
                <w:rFonts w:hint="eastAsia" w:ascii="仿宋_GB2312" w:hAnsi="仿宋_GB2312" w:eastAsia="仿宋_GB2312" w:cs="仿宋_GB2312"/>
                <w:spacing w:val="-23"/>
                <w:sz w:val="24"/>
                <w:szCs w:val="24"/>
                <w:vertAlign w:val="baseline"/>
                <w:lang w:val="en-US" w:eastAsia="zh-CN"/>
              </w:rPr>
              <w:t xml:space="preserve">同志，自        年    月    日起至        年    月    日在我单位                     </w:t>
            </w:r>
          </w:p>
          <w:p w14:paraId="02F4F6E9">
            <w:pPr>
              <w:keepNext w:val="0"/>
              <w:keepLines w:val="0"/>
              <w:pageBreakBefore w:val="0"/>
              <w:kinsoku/>
              <w:wordWrap/>
              <w:overflowPunct/>
              <w:topLinePunct w:val="0"/>
              <w:bidi w:val="0"/>
              <w:snapToGrid/>
              <w:spacing w:after="0" w:line="400" w:lineRule="exact"/>
              <w:jc w:val="left"/>
              <w:textAlignment w:val="auto"/>
              <w:rPr>
                <w:rFonts w:hint="eastAsia" w:ascii="仿宋_GB2312" w:hAnsi="仿宋_GB2312" w:eastAsia="仿宋_GB2312" w:cs="仿宋_GB2312"/>
                <w:spacing w:val="-23"/>
                <w:sz w:val="24"/>
                <w:szCs w:val="24"/>
                <w:vertAlign w:val="baseline"/>
                <w:lang w:val="en-US" w:eastAsia="zh-CN"/>
              </w:rPr>
            </w:pPr>
            <w:r>
              <w:rPr>
                <w:rFonts w:hint="eastAsia" w:ascii="仿宋_GB2312" w:hAnsi="仿宋_GB2312" w:eastAsia="仿宋_GB2312" w:cs="仿宋_GB2312"/>
                <w:spacing w:val="-23"/>
                <w:sz w:val="24"/>
                <w:szCs w:val="24"/>
                <w:vertAlign w:val="baseline"/>
                <w:lang w:val="en-US" w:eastAsia="zh-CN"/>
              </w:rPr>
              <w:t>岗位工作，工作地点为                                                     （具体到门牌号），（期间：        年    月    日起至        年    月    日借调（单位名称）                   ，工作地点为                                             ），年度考核情况为：        年为      ，</w:t>
            </w:r>
          </w:p>
          <w:p w14:paraId="4EC427CD">
            <w:pPr>
              <w:keepNext w:val="0"/>
              <w:keepLines w:val="0"/>
              <w:pageBreakBefore w:val="0"/>
              <w:kinsoku/>
              <w:wordWrap/>
              <w:overflowPunct/>
              <w:topLinePunct w:val="0"/>
              <w:bidi w:val="0"/>
              <w:snapToGrid/>
              <w:spacing w:after="0" w:line="400" w:lineRule="exact"/>
              <w:jc w:val="left"/>
              <w:textAlignment w:val="auto"/>
              <w:rPr>
                <w:rFonts w:hint="eastAsia" w:ascii="仿宋_GB2312" w:hAnsi="仿宋_GB2312" w:eastAsia="仿宋_GB2312" w:cs="仿宋_GB2312"/>
                <w:spacing w:val="-23"/>
                <w:sz w:val="24"/>
                <w:szCs w:val="24"/>
                <w:vertAlign w:val="baseline"/>
                <w:lang w:val="en-US" w:eastAsia="zh-CN"/>
              </w:rPr>
            </w:pPr>
            <w:r>
              <w:rPr>
                <w:rFonts w:hint="eastAsia" w:ascii="仿宋_GB2312" w:hAnsi="仿宋_GB2312" w:eastAsia="仿宋_GB2312" w:cs="仿宋_GB2312"/>
                <w:spacing w:val="-23"/>
                <w:sz w:val="24"/>
                <w:szCs w:val="24"/>
                <w:vertAlign w:val="baseline"/>
                <w:lang w:val="en-US" w:eastAsia="zh-CN"/>
              </w:rPr>
              <w:t xml:space="preserve">        年为      ，        年为      。上述证明意见属实，我愿为上述意见的真实性和准确性承担一切法律后果和法律责任。</w:t>
            </w:r>
          </w:p>
          <w:p w14:paraId="26F83A2B">
            <w:pPr>
              <w:pStyle w:val="2"/>
              <w:keepNext w:val="0"/>
              <w:keepLines w:val="0"/>
              <w:pageBreakBefore w:val="0"/>
              <w:kinsoku/>
              <w:wordWrap/>
              <w:overflowPunct/>
              <w:topLinePunct w:val="0"/>
              <w:bidi w:val="0"/>
              <w:snapToGrid/>
              <w:spacing w:line="400" w:lineRule="exact"/>
              <w:ind w:firstLine="388" w:firstLineChars="200"/>
              <w:jc w:val="left"/>
              <w:textAlignment w:val="auto"/>
              <w:rPr>
                <w:rFonts w:hint="eastAsia" w:ascii="仿宋_GB2312" w:hAnsi="仿宋_GB2312" w:eastAsia="仿宋_GB2312" w:cs="仿宋_GB2312"/>
                <w:spacing w:val="-23"/>
                <w:sz w:val="24"/>
                <w:szCs w:val="24"/>
                <w:vertAlign w:val="baseline"/>
                <w:lang w:val="en-US" w:eastAsia="zh-CN"/>
              </w:rPr>
            </w:pPr>
            <w:r>
              <w:rPr>
                <w:rFonts w:hint="eastAsia" w:ascii="仿宋_GB2312" w:hAnsi="仿宋_GB2312" w:eastAsia="仿宋_GB2312" w:cs="仿宋_GB2312"/>
                <w:spacing w:val="-23"/>
                <w:sz w:val="24"/>
                <w:szCs w:val="24"/>
                <w:vertAlign w:val="baseline"/>
                <w:lang w:val="en-US" w:eastAsia="zh-CN"/>
              </w:rPr>
              <w:t>证明人（请用正楷书写）：              证明人职务（请用正楷书写）：</w:t>
            </w:r>
          </w:p>
          <w:p w14:paraId="10D40123">
            <w:pPr>
              <w:pStyle w:val="2"/>
              <w:keepNext w:val="0"/>
              <w:keepLines w:val="0"/>
              <w:pageBreakBefore w:val="0"/>
              <w:kinsoku/>
              <w:wordWrap/>
              <w:overflowPunct/>
              <w:topLinePunct w:val="0"/>
              <w:bidi w:val="0"/>
              <w:snapToGrid/>
              <w:spacing w:line="400" w:lineRule="exact"/>
              <w:ind w:firstLine="388" w:firstLineChars="200"/>
              <w:jc w:val="left"/>
              <w:textAlignment w:val="auto"/>
              <w:rPr>
                <w:rFonts w:hint="eastAsia" w:ascii="仿宋_GB2312" w:hAnsi="仿宋_GB2312" w:eastAsia="仿宋_GB2312" w:cs="仿宋_GB2312"/>
                <w:spacing w:val="-23"/>
                <w:sz w:val="24"/>
                <w:szCs w:val="24"/>
                <w:vertAlign w:val="baseline"/>
                <w:lang w:val="en-US" w:eastAsia="zh-CN"/>
              </w:rPr>
            </w:pPr>
            <w:r>
              <w:rPr>
                <w:rFonts w:hint="eastAsia" w:ascii="仿宋_GB2312" w:hAnsi="仿宋_GB2312" w:eastAsia="仿宋_GB2312" w:cs="仿宋_GB2312"/>
                <w:spacing w:val="-23"/>
                <w:sz w:val="24"/>
                <w:szCs w:val="24"/>
                <w:vertAlign w:val="baseline"/>
                <w:lang w:val="en-US" w:eastAsia="zh-CN"/>
              </w:rPr>
              <w:t>证明人办公室电话号码（请用正楷书写）：</w:t>
            </w:r>
          </w:p>
          <w:p w14:paraId="3DBDB9FD">
            <w:pPr>
              <w:pStyle w:val="2"/>
              <w:keepNext w:val="0"/>
              <w:keepLines w:val="0"/>
              <w:pageBreakBefore w:val="0"/>
              <w:kinsoku/>
              <w:wordWrap/>
              <w:overflowPunct/>
              <w:topLinePunct w:val="0"/>
              <w:bidi w:val="0"/>
              <w:snapToGrid/>
              <w:spacing w:line="400" w:lineRule="exact"/>
              <w:ind w:firstLine="6790" w:firstLineChars="3500"/>
              <w:jc w:val="left"/>
              <w:textAlignment w:val="auto"/>
              <w:rPr>
                <w:rFonts w:hint="eastAsia" w:ascii="仿宋_GB2312" w:hAnsi="仿宋_GB2312" w:eastAsia="仿宋_GB2312" w:cs="仿宋_GB2312"/>
                <w:spacing w:val="-23"/>
                <w:sz w:val="24"/>
                <w:szCs w:val="24"/>
                <w:vertAlign w:val="baseline"/>
                <w:lang w:val="en-US" w:eastAsia="zh-CN"/>
              </w:rPr>
            </w:pPr>
            <w:r>
              <w:rPr>
                <w:rFonts w:hint="eastAsia" w:ascii="仿宋_GB2312" w:hAnsi="仿宋_GB2312" w:eastAsia="仿宋_GB2312" w:cs="仿宋_GB2312"/>
                <w:spacing w:val="-23"/>
                <w:sz w:val="24"/>
                <w:szCs w:val="24"/>
                <w:vertAlign w:val="baseline"/>
                <w:lang w:val="en-US" w:eastAsia="zh-CN"/>
              </w:rPr>
              <w:t>单位（公章）：</w:t>
            </w:r>
          </w:p>
          <w:p w14:paraId="1541B1D2">
            <w:pPr>
              <w:pStyle w:val="2"/>
              <w:keepNext w:val="0"/>
              <w:keepLines w:val="0"/>
              <w:pageBreakBefore w:val="0"/>
              <w:kinsoku/>
              <w:wordWrap/>
              <w:overflowPunct/>
              <w:topLinePunct w:val="0"/>
              <w:bidi w:val="0"/>
              <w:snapToGrid/>
              <w:spacing w:line="400" w:lineRule="exact"/>
              <w:ind w:firstLine="7178" w:firstLineChars="3700"/>
              <w:jc w:val="left"/>
              <w:textAlignment w:val="auto"/>
              <w:rPr>
                <w:rFonts w:eastAsiaTheme="minorEastAsia"/>
                <w:sz w:val="20"/>
                <w:szCs w:val="20"/>
                <w:vertAlign w:val="baseline"/>
              </w:rPr>
            </w:pPr>
            <w:r>
              <w:rPr>
                <w:rFonts w:hint="eastAsia" w:ascii="仿宋_GB2312" w:hAnsi="仿宋_GB2312" w:eastAsia="仿宋_GB2312" w:cs="仿宋_GB2312"/>
                <w:spacing w:val="-23"/>
                <w:sz w:val="24"/>
                <w:szCs w:val="24"/>
                <w:vertAlign w:val="baseline"/>
                <w:lang w:val="en-US" w:eastAsia="zh-CN"/>
              </w:rPr>
              <w:t xml:space="preserve">        年    月    日</w:t>
            </w:r>
          </w:p>
        </w:tc>
      </w:tr>
      <w:tr w14:paraId="4927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1"/>
          <w:wAfter w:w="6" w:type="dxa"/>
          <w:trHeight w:val="1937" w:hRule="atLeast"/>
        </w:trPr>
        <w:tc>
          <w:tcPr>
            <w:tcW w:w="9853" w:type="dxa"/>
            <w:gridSpan w:val="10"/>
          </w:tcPr>
          <w:p w14:paraId="1274143D">
            <w:pPr>
              <w:keepNext w:val="0"/>
              <w:keepLines w:val="0"/>
              <w:pageBreakBefore w:val="0"/>
              <w:widowControl/>
              <w:kinsoku/>
              <w:wordWrap/>
              <w:overflowPunct/>
              <w:topLinePunct w:val="0"/>
              <w:autoSpaceDE/>
              <w:autoSpaceDN/>
              <w:bidi w:val="0"/>
              <w:adjustRightInd/>
              <w:snapToGrid/>
              <w:spacing w:after="0" w:line="400" w:lineRule="exact"/>
              <w:ind w:firstLine="382" w:firstLineChars="200"/>
              <w:jc w:val="left"/>
              <w:textAlignment w:val="auto"/>
              <w:rPr>
                <w:rFonts w:hint="eastAsia" w:ascii="仿宋_GB2312" w:hAnsi="仿宋_GB2312" w:eastAsia="仿宋_GB2312" w:cs="仿宋_GB2312"/>
                <w:spacing w:val="-23"/>
                <w:w w:val="99"/>
                <w:sz w:val="24"/>
                <w:szCs w:val="24"/>
              </w:rPr>
            </w:pPr>
            <w:r>
              <w:rPr>
                <w:rFonts w:hint="eastAsia" w:ascii="仿宋_GB2312" w:hAnsi="仿宋_GB2312" w:eastAsia="仿宋_GB2312" w:cs="仿宋_GB2312"/>
                <w:spacing w:val="-23"/>
                <w:w w:val="99"/>
                <w:sz w:val="24"/>
                <w:szCs w:val="24"/>
              </w:rPr>
              <w:t>我承诺所提供的上述信息真实、准确，未享受相关学费补偿国家助学贷款代偿政策，未享受公费师范生、医学定向生、深度贫困县高职（专科）技术技能人才免费定向培养计划等免除学费政策，本人愿意承担由于以上信息虚假或错漏带来的一切责任和后果。</w:t>
            </w:r>
          </w:p>
          <w:p w14:paraId="5590978D">
            <w:pPr>
              <w:pStyle w:val="2"/>
              <w:ind w:firstLine="382" w:firstLineChars="200"/>
              <w:rPr>
                <w:rFonts w:hint="eastAsia" w:ascii="仿宋_GB2312" w:hAnsi="仿宋_GB2312" w:eastAsia="仿宋_GB2312" w:cs="仿宋_GB2312"/>
                <w:spacing w:val="-23"/>
                <w:w w:val="99"/>
                <w:sz w:val="24"/>
                <w:szCs w:val="24"/>
                <w:lang w:val="en-US" w:eastAsia="zh-CN"/>
              </w:rPr>
            </w:pPr>
          </w:p>
          <w:p w14:paraId="1DB4773A">
            <w:pPr>
              <w:pStyle w:val="2"/>
              <w:ind w:firstLine="382" w:firstLineChars="200"/>
              <w:rPr>
                <w:rFonts w:hint="eastAsia" w:ascii="仿宋_GB2312" w:hAnsi="仿宋_GB2312" w:eastAsia="仿宋_GB2312" w:cs="仿宋_GB2312"/>
                <w:spacing w:val="-23"/>
                <w:w w:val="99"/>
                <w:sz w:val="24"/>
                <w:szCs w:val="24"/>
              </w:rPr>
            </w:pPr>
            <w:r>
              <w:rPr>
                <w:rFonts w:hint="eastAsia" w:ascii="仿宋_GB2312" w:hAnsi="仿宋_GB2312" w:eastAsia="仿宋_GB2312" w:cs="仿宋_GB2312"/>
                <w:spacing w:val="-23"/>
                <w:w w:val="99"/>
                <w:sz w:val="24"/>
                <w:szCs w:val="24"/>
                <w:lang w:val="en-US" w:eastAsia="zh-CN"/>
              </w:rPr>
              <w:t>申请人（手写签名）：                            填表日期：</w:t>
            </w:r>
          </w:p>
        </w:tc>
      </w:tr>
    </w:tbl>
    <w:p w14:paraId="2E97121B">
      <w:pPr>
        <w:spacing w:after="0" w:line="340" w:lineRule="exact"/>
        <w:rPr>
          <w:rFonts w:hint="eastAsia" w:ascii="黑体" w:hAnsi="黑体" w:eastAsia="黑体" w:cs="黑体"/>
          <w:spacing w:val="-20"/>
          <w:sz w:val="21"/>
          <w:szCs w:val="21"/>
        </w:rPr>
      </w:pPr>
      <w:r>
        <w:rPr>
          <w:rFonts w:hint="eastAsia" w:ascii="黑体" w:hAnsi="黑体" w:eastAsia="黑体" w:cs="黑体"/>
          <w:spacing w:val="-20"/>
          <w:sz w:val="21"/>
          <w:szCs w:val="21"/>
        </w:rPr>
        <w:t>注：此表通过四川省基层就业学费奖补在线申请系统在线填写打印，手写签字后上传系统“个人申请表”栏</w:t>
      </w:r>
    </w:p>
    <w:sectPr>
      <w:type w:val="continuous"/>
      <w:pgSz w:w="11900" w:h="16838"/>
      <w:pgMar w:top="1440" w:right="1440" w:bottom="1096"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A77B3E"/>
    <w:rsid w:val="00CA2A55"/>
    <w:rsid w:val="01160E54"/>
    <w:rsid w:val="0FE34B24"/>
    <w:rsid w:val="1B6B3A87"/>
    <w:rsid w:val="222F73EF"/>
    <w:rsid w:val="39725C4D"/>
    <w:rsid w:val="3DB32019"/>
    <w:rsid w:val="430B16C1"/>
    <w:rsid w:val="509C0B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paragraph" w:styleId="3">
    <w:name w:val="heading 1"/>
    <w:basedOn w:val="1"/>
    <w:next w:val="1"/>
    <w:qFormat/>
    <w:uiPriority w:val="0"/>
    <w:pPr>
      <w:spacing w:before="150" w:after="150"/>
      <w:jc w:val="left"/>
      <w:outlineLvl w:val="0"/>
    </w:pPr>
    <w:rPr>
      <w:rFonts w:hint="eastAsia" w:ascii="宋体" w:hAnsi="宋体" w:eastAsia="宋体" w:cs="Times New Roman"/>
      <w:kern w:val="44"/>
      <w:sz w:val="33"/>
      <w:szCs w:val="33"/>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楷体à.ā" w:hAnsi="Times New Roman" w:eastAsia="楷体à.ā" w:cs="楷体à.ā"/>
      <w:color w:val="000000"/>
      <w:sz w:val="24"/>
      <w:szCs w:val="24"/>
      <w:lang w:val="en-US" w:eastAsia="zh-CN" w:bidi="ar-SA"/>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4</Pages>
  <Words>2098</Words>
  <Characters>2124</Characters>
  <Lines>1</Lines>
  <Paragraphs>1</Paragraphs>
  <TotalTime>0</TotalTime>
  <ScaleCrop>false</ScaleCrop>
  <LinksUpToDate>false</LinksUpToDate>
  <CharactersWithSpaces>2143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2025-05-14T02:28:00Z</dcterms:created>
  <dc:creator>Administrator</dc:creator>
  <cp:lastModifiedBy>冷颜淡舞轻愁</cp:lastModifiedBy>
  <dcterms:modified xsi:type="dcterms:W3CDTF">2025-05-15T04:55:00Z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eyJoZGlkIjoiMWUxY2E5NWYwN2RhMjI5OTY1ZTJiOTFhN2E0ZmQzOTYiLCJ1c2VySWQiOiIxODk4MDgyNzAifQ==</vt:lpwstr>
  </property>
  <property fmtid="{D5CDD505-2E9C-101B-9397-08002B2CF9AE}" pid="3" name="KSOProductBuildVer">
    <vt:lpwstr>2052-12.1.0.21171</vt:lpwstr>
  </property>
  <property fmtid="{D5CDD505-2E9C-101B-9397-08002B2CF9AE}" pid="4" name="ICV">
    <vt:lpwstr>69CEFA60141E403C9093B4EA24BBB9ED_13</vt:lpwstr>
  </property>
</Properties>
</file>